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BF49" w14:textId="77777777" w:rsidR="004E46D8" w:rsidRDefault="00D65DFE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Verdana"/>
        </w:rPr>
      </w:pPr>
      <w:r>
        <w:rPr>
          <w:rFonts w:ascii="Century Gothic" w:hAnsi="Century Gothic"/>
          <w:noProof/>
          <w:lang w:eastAsia="fr-B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41B510" wp14:editId="2E14322E">
                <wp:simplePos x="0" y="0"/>
                <wp:positionH relativeFrom="column">
                  <wp:posOffset>3474695</wp:posOffset>
                </wp:positionH>
                <wp:positionV relativeFrom="paragraph">
                  <wp:posOffset>49606</wp:posOffset>
                </wp:positionV>
                <wp:extent cx="2295525" cy="1060704"/>
                <wp:effectExtent l="0" t="0" r="952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06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B3AC5" w14:textId="77777777" w:rsidR="004E46D8" w:rsidRDefault="00D65DFE">
                            <w:pPr>
                              <w:autoSpaceDE w:val="0"/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Fédération Wallonie-Bruxelles</w:t>
                            </w:r>
                          </w:p>
                          <w:p w14:paraId="43CA7CB8" w14:textId="77777777" w:rsidR="004E46D8" w:rsidRDefault="00D65DFE">
                            <w:pPr>
                              <w:autoSpaceDE w:val="0"/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Secrétariat général </w:t>
                            </w:r>
                          </w:p>
                          <w:p w14:paraId="4A1F80ED" w14:textId="6050150B" w:rsidR="004E46D8" w:rsidRDefault="00021844">
                            <w:pPr>
                              <w:autoSpaceDE w:val="0"/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Direction Citoyenneté – Mémoire </w:t>
                            </w:r>
                            <w:r w:rsidR="00C12142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Démocratie</w:t>
                            </w:r>
                            <w:r w:rsidR="00C12142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/ Axe Promotion de la Citoyenneté et Interculturalité</w:t>
                            </w:r>
                          </w:p>
                          <w:p w14:paraId="35A1D505" w14:textId="77777777" w:rsidR="004E46D8" w:rsidRDefault="00D65DFE">
                            <w:pPr>
                              <w:autoSpaceDE w:val="0"/>
                              <w:spacing w:after="0" w:line="240" w:lineRule="auto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Boulevard Léopold II, 44 </w:t>
                            </w:r>
                          </w:p>
                          <w:p w14:paraId="1C760140" w14:textId="77777777" w:rsidR="004E46D8" w:rsidRDefault="00D65DFE">
                            <w:pPr>
                              <w:autoSpaceDE w:val="0"/>
                              <w:spacing w:after="0" w:line="240" w:lineRule="auto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1080 BRUXELLES </w:t>
                            </w:r>
                          </w:p>
                          <w:p w14:paraId="761AC552" w14:textId="77777777" w:rsidR="004E46D8" w:rsidRDefault="004E46D8">
                            <w:pPr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1B5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73.6pt;margin-top:3.9pt;width:180.75pt;height:83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" stroked="f" strokeweight=".5pt">
                <v:textbox inset="7.45pt,3.85pt,7.45pt,3.85pt">
                  <w:txbxContent>
                    <w:p w14:paraId="62BB3AC5" w14:textId="77777777" w:rsidR="004E46D8" w:rsidRDefault="00D65DFE">
                      <w:pPr>
                        <w:autoSpaceDE w:val="0"/>
                        <w:spacing w:after="0" w:line="240" w:lineRule="auto"/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  <w:t>Fédération Wallonie-Bruxelles</w:t>
                      </w:r>
                    </w:p>
                    <w:p w14:paraId="43CA7CB8" w14:textId="77777777" w:rsidR="004E46D8" w:rsidRDefault="00D65DFE">
                      <w:pPr>
                        <w:autoSpaceDE w:val="0"/>
                        <w:spacing w:after="0" w:line="240" w:lineRule="auto"/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  <w:t xml:space="preserve">Secrétariat général </w:t>
                      </w:r>
                    </w:p>
                    <w:p w14:paraId="4A1F80ED" w14:textId="6050150B" w:rsidR="004E46D8" w:rsidRDefault="00021844">
                      <w:pPr>
                        <w:autoSpaceDE w:val="0"/>
                        <w:spacing w:after="0" w:line="240" w:lineRule="auto"/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Direction Citoyenneté – Mémoire </w:t>
                      </w:r>
                      <w:r w:rsidR="00C12142"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–</w:t>
                      </w:r>
                      <w:r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Démocratie</w:t>
                      </w:r>
                      <w:r w:rsidR="00C12142"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/ Axe Promotion de la Citoyenneté et Interculturalité</w:t>
                      </w:r>
                    </w:p>
                    <w:p w14:paraId="35A1D505" w14:textId="77777777" w:rsidR="004E46D8" w:rsidRDefault="00D65DFE">
                      <w:pPr>
                        <w:autoSpaceDE w:val="0"/>
                        <w:spacing w:after="0" w:line="240" w:lineRule="auto"/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  <w:t xml:space="preserve">Boulevard Léopold II, 44 </w:t>
                      </w:r>
                    </w:p>
                    <w:p w14:paraId="1C760140" w14:textId="77777777" w:rsidR="004E46D8" w:rsidRDefault="00D65DFE">
                      <w:pPr>
                        <w:autoSpaceDE w:val="0"/>
                        <w:spacing w:after="0" w:line="240" w:lineRule="auto"/>
                        <w:rPr>
                          <w:rFonts w:ascii="Century Gothic" w:hAnsi="Century Gothic"/>
                          <w:lang w:val="fr-FR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000000"/>
                          <w:sz w:val="20"/>
                          <w:szCs w:val="20"/>
                        </w:rPr>
                        <w:t xml:space="preserve">1080 BRUXELLES </w:t>
                      </w:r>
                    </w:p>
                    <w:p w14:paraId="761AC552" w14:textId="77777777" w:rsidR="004E46D8" w:rsidRDefault="004E46D8">
                      <w:pPr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62C3D" w14:textId="77777777" w:rsidR="004E46D8" w:rsidRDefault="00D65DFE">
      <w:pPr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/>
          <w:noProof/>
          <w:lang w:eastAsia="fr-BE"/>
        </w:rPr>
        <w:drawing>
          <wp:inline distT="0" distB="0" distL="0" distR="0" wp14:anchorId="7A6D78ED" wp14:editId="01E92ACF">
            <wp:extent cx="1000664" cy="984260"/>
            <wp:effectExtent l="0" t="0" r="952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34" cy="9916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BD608" w14:textId="77777777" w:rsidR="004E46D8" w:rsidRDefault="004E46D8">
      <w:pPr>
        <w:spacing w:after="0"/>
        <w:rPr>
          <w:rFonts w:ascii="Century Gothic" w:hAnsi="Century Gothic" w:cs="Arial"/>
          <w:sz w:val="20"/>
          <w:szCs w:val="20"/>
        </w:rPr>
      </w:pPr>
    </w:p>
    <w:p w14:paraId="50CEE1C0" w14:textId="77777777" w:rsidR="004E46D8" w:rsidRDefault="004E46D8">
      <w:pPr>
        <w:spacing w:after="0"/>
        <w:rPr>
          <w:rFonts w:ascii="Century Gothic" w:hAnsi="Century Gothic" w:cs="Arial"/>
          <w:sz w:val="20"/>
          <w:szCs w:val="20"/>
        </w:rPr>
      </w:pPr>
    </w:p>
    <w:p w14:paraId="2BB759BE" w14:textId="77777777" w:rsidR="004E46D8" w:rsidRDefault="00D65DFE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Contact :</w:t>
      </w:r>
    </w:p>
    <w:p w14:paraId="33FAA371" w14:textId="2DA45F35" w:rsidR="004E46D8" w:rsidRDefault="00D65DFE">
      <w:pPr>
        <w:spacing w:after="0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18"/>
          <w:szCs w:val="18"/>
        </w:rPr>
        <w:sym w:font="Wingdings" w:char="F038"/>
      </w: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C12142" w:rsidRPr="00C12142">
        <w:rPr>
          <w:rFonts w:ascii="Century Gothic" w:hAnsi="Century Gothic"/>
        </w:rPr>
        <w:t>cimede.</w:t>
      </w:r>
      <w:r>
        <w:rPr>
          <w:rFonts w:ascii="Century Gothic" w:hAnsi="Century Gothic"/>
        </w:rPr>
        <w:t>pci@cfwb.be</w:t>
      </w:r>
    </w:p>
    <w:p w14:paraId="58391AD8" w14:textId="77777777" w:rsidR="004E46D8" w:rsidRDefault="004E46D8">
      <w:pPr>
        <w:autoSpaceDE w:val="0"/>
        <w:spacing w:after="0" w:line="240" w:lineRule="auto"/>
        <w:rPr>
          <w:rFonts w:ascii="Century Gothic" w:hAnsi="Century Gothic" w:cs="Arial"/>
          <w:b/>
          <w:bCs/>
          <w:color w:val="FFFFFF"/>
          <w:sz w:val="24"/>
          <w:szCs w:val="24"/>
        </w:rPr>
      </w:pPr>
    </w:p>
    <w:p w14:paraId="21C7AEF5" w14:textId="77777777" w:rsidR="004E46D8" w:rsidRDefault="004E46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048FA25B" w14:textId="52031D9F" w:rsidR="004E46D8" w:rsidRDefault="00F912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</w:rPr>
        <w:t>Appel à projets annuel PCI 202</w:t>
      </w:r>
      <w:r w:rsidR="00B26377">
        <w:rPr>
          <w:rFonts w:ascii="Century Gothic" w:hAnsi="Century Gothic" w:cs="Arial"/>
          <w:b/>
          <w:bCs/>
          <w:color w:val="000000"/>
          <w:sz w:val="24"/>
          <w:szCs w:val="24"/>
        </w:rPr>
        <w:t>5</w:t>
      </w:r>
    </w:p>
    <w:p w14:paraId="15543D20" w14:textId="6A43197B" w:rsidR="004E46D8" w:rsidRDefault="00F912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>
        <w:rPr>
          <w:rFonts w:ascii="Century Gothic" w:hAnsi="Century Gothic" w:cs="Arial"/>
          <w:b/>
          <w:bCs/>
          <w:color w:val="000000"/>
          <w:sz w:val="24"/>
          <w:szCs w:val="24"/>
        </w:rPr>
        <w:t>Rapport de justification</w:t>
      </w:r>
    </w:p>
    <w:p w14:paraId="1F97F047" w14:textId="0E646208" w:rsidR="00F441E6" w:rsidRPr="00F441E6" w:rsidRDefault="00F441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Century Gothic" w:hAnsi="Century Gothic" w:cs="Arial"/>
          <w:bCs/>
          <w:color w:val="000000"/>
          <w:sz w:val="24"/>
          <w:szCs w:val="24"/>
        </w:rPr>
      </w:pPr>
      <w:r w:rsidRPr="00F441E6">
        <w:rPr>
          <w:rFonts w:ascii="Century Gothic" w:hAnsi="Century Gothic" w:cs="Arial"/>
          <w:bCs/>
          <w:color w:val="000000"/>
          <w:sz w:val="24"/>
          <w:szCs w:val="24"/>
        </w:rPr>
        <w:t>Modèle conventionnel</w:t>
      </w:r>
    </w:p>
    <w:p w14:paraId="5BB9B3B7" w14:textId="031B29AD" w:rsidR="004E46D8" w:rsidRDefault="004E46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</w:p>
    <w:p w14:paraId="1DBCD858" w14:textId="15C11C56" w:rsidR="004E46D8" w:rsidRDefault="004E46D8">
      <w:pPr>
        <w:autoSpaceDE w:val="0"/>
        <w:spacing w:after="0" w:line="240" w:lineRule="auto"/>
        <w:rPr>
          <w:rFonts w:ascii="Century Gothic" w:hAnsi="Century Gothic" w:cs="Arial"/>
          <w:bCs/>
          <w:color w:val="000000"/>
          <w:sz w:val="20"/>
          <w:szCs w:val="20"/>
        </w:rPr>
      </w:pPr>
    </w:p>
    <w:p w14:paraId="70C46389" w14:textId="6BB417D0" w:rsidR="004E46D8" w:rsidRDefault="00D65DFE">
      <w:pPr>
        <w:autoSpaceDE w:val="0"/>
        <w:spacing w:after="0" w:line="240" w:lineRule="auto"/>
        <w:rPr>
          <w:rFonts w:ascii="Century Gothic" w:hAnsi="Century Gothic" w:cs="Arial"/>
          <w:bCs/>
          <w:i/>
          <w:color w:val="000000"/>
          <w:sz w:val="20"/>
          <w:szCs w:val="20"/>
        </w:rPr>
      </w:pPr>
      <w:r>
        <w:rPr>
          <w:rFonts w:ascii="Century Gothic" w:hAnsi="Century Gothic" w:cs="Arial"/>
          <w:bCs/>
          <w:i/>
          <w:color w:val="000000"/>
          <w:sz w:val="20"/>
          <w:szCs w:val="20"/>
        </w:rPr>
        <w:t>Ce modèle de rapport couvre les activités et les dépenses réalisées entre le 1</w:t>
      </w:r>
      <w:r w:rsidRPr="00204A23">
        <w:rPr>
          <w:rFonts w:ascii="Century Gothic" w:hAnsi="Century Gothic" w:cs="Arial"/>
          <w:bCs/>
          <w:i/>
          <w:color w:val="000000"/>
          <w:sz w:val="20"/>
          <w:szCs w:val="20"/>
          <w:vertAlign w:val="superscript"/>
        </w:rPr>
        <w:t>er</w:t>
      </w:r>
      <w:r w:rsidR="00C04A78">
        <w:rPr>
          <w:rFonts w:ascii="Century Gothic" w:hAnsi="Century Gothic" w:cs="Arial"/>
          <w:bCs/>
          <w:i/>
          <w:color w:val="000000"/>
          <w:sz w:val="20"/>
          <w:szCs w:val="20"/>
        </w:rPr>
        <w:t xml:space="preserve"> septembre 202</w:t>
      </w:r>
      <w:r w:rsidR="00B26377">
        <w:rPr>
          <w:rFonts w:ascii="Century Gothic" w:hAnsi="Century Gothic" w:cs="Arial"/>
          <w:bCs/>
          <w:i/>
          <w:color w:val="000000"/>
          <w:sz w:val="20"/>
          <w:szCs w:val="20"/>
        </w:rPr>
        <w:t>5</w:t>
      </w:r>
      <w:r>
        <w:rPr>
          <w:rFonts w:ascii="Century Gothic" w:hAnsi="Century Gothic" w:cs="Arial"/>
          <w:bCs/>
          <w:i/>
          <w:color w:val="000000"/>
          <w:sz w:val="20"/>
          <w:szCs w:val="20"/>
        </w:rPr>
        <w:t xml:space="preserve"> et le </w:t>
      </w:r>
      <w:r w:rsidR="00204A23">
        <w:rPr>
          <w:rFonts w:ascii="Century Gothic" w:hAnsi="Century Gothic" w:cs="Arial"/>
          <w:bCs/>
          <w:i/>
          <w:color w:val="000000"/>
          <w:sz w:val="20"/>
          <w:szCs w:val="20"/>
        </w:rPr>
        <w:t xml:space="preserve">31 </w:t>
      </w:r>
      <w:r>
        <w:rPr>
          <w:rFonts w:ascii="Century Gothic" w:hAnsi="Century Gothic" w:cs="Arial"/>
          <w:bCs/>
          <w:i/>
          <w:color w:val="000000"/>
          <w:sz w:val="20"/>
          <w:szCs w:val="20"/>
        </w:rPr>
        <w:t>ao</w:t>
      </w:r>
      <w:r w:rsidR="00C04A78">
        <w:rPr>
          <w:rFonts w:ascii="Century Gothic" w:hAnsi="Century Gothic" w:cs="Arial"/>
          <w:bCs/>
          <w:i/>
          <w:color w:val="000000"/>
          <w:sz w:val="20"/>
          <w:szCs w:val="20"/>
        </w:rPr>
        <w:t>û</w:t>
      </w:r>
      <w:r>
        <w:rPr>
          <w:rFonts w:ascii="Century Gothic" w:hAnsi="Century Gothic" w:cs="Arial"/>
          <w:bCs/>
          <w:i/>
          <w:color w:val="000000"/>
          <w:sz w:val="20"/>
          <w:szCs w:val="20"/>
        </w:rPr>
        <w:t>t 202</w:t>
      </w:r>
      <w:r w:rsidR="00B26377">
        <w:rPr>
          <w:rFonts w:ascii="Century Gothic" w:hAnsi="Century Gothic" w:cs="Arial"/>
          <w:bCs/>
          <w:i/>
          <w:color w:val="000000"/>
          <w:sz w:val="20"/>
          <w:szCs w:val="20"/>
        </w:rPr>
        <w:t>6</w:t>
      </w:r>
      <w:r w:rsidR="00AF62A0">
        <w:rPr>
          <w:rFonts w:ascii="Century Gothic" w:hAnsi="Century Gothic" w:cs="Arial"/>
          <w:bCs/>
          <w:i/>
          <w:color w:val="000000"/>
          <w:sz w:val="20"/>
          <w:szCs w:val="20"/>
        </w:rPr>
        <w:t>.</w:t>
      </w:r>
    </w:p>
    <w:p w14:paraId="392B681F" w14:textId="77777777" w:rsidR="004E46D8" w:rsidRPr="00C32DB8" w:rsidRDefault="004E46D8">
      <w:pPr>
        <w:autoSpaceDE w:val="0"/>
        <w:spacing w:after="0" w:line="240" w:lineRule="auto"/>
        <w:rPr>
          <w:rFonts w:ascii="Century Gothic" w:eastAsia="DejaVu Sans" w:hAnsi="Century Gothic" w:cs="Arial"/>
          <w:b/>
          <w:iCs/>
          <w:color w:val="FFFFFF"/>
          <w:kern w:val="1"/>
          <w:sz w:val="20"/>
          <w:lang w:eastAsia="hi-IN" w:bidi="hi-IN"/>
        </w:rPr>
      </w:pPr>
    </w:p>
    <w:p w14:paraId="51462FB9" w14:textId="77777777" w:rsidR="004E46D8" w:rsidRDefault="00D65DFE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eastAsia="DejaVu Sans" w:hAnsi="Century Gothic" w:cs="DejaVu Sans"/>
          <w:iCs/>
          <w:kern w:val="1"/>
          <w:sz w:val="16"/>
          <w:szCs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1. Coordonnées</w:t>
      </w:r>
    </w:p>
    <w:p w14:paraId="0CA1AA78" w14:textId="77777777" w:rsidR="004E46D8" w:rsidRDefault="004E46D8">
      <w:pPr>
        <w:spacing w:after="120" w:line="240" w:lineRule="auto"/>
        <w:jc w:val="both"/>
        <w:rPr>
          <w:rFonts w:ascii="Century Gothic" w:eastAsia="DejaVu Sans" w:hAnsi="Century Gothic" w:cs="DejaVu Sans"/>
          <w:iCs/>
          <w:kern w:val="1"/>
          <w:sz w:val="16"/>
          <w:szCs w:val="24"/>
          <w:lang w:eastAsia="hi-IN" w:bidi="hi-IN"/>
        </w:rPr>
      </w:pPr>
    </w:p>
    <w:p w14:paraId="31158467" w14:textId="77777777" w:rsidR="004E46D8" w:rsidRDefault="00D65DFE" w:rsidP="00C32DB8">
      <w:pPr>
        <w:keepNext/>
        <w:widowControl w:val="0"/>
        <w:shd w:val="clear" w:color="auto" w:fill="E7E6E6" w:themeFill="background2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1.1 Identification du bénéficiaire</w:t>
      </w:r>
    </w:p>
    <w:p w14:paraId="21852FD9" w14:textId="77777777" w:rsidR="004E46D8" w:rsidRPr="00C32DB8" w:rsidRDefault="004E46D8" w:rsidP="00C32DB8">
      <w:pPr>
        <w:autoSpaceDE w:val="0"/>
        <w:spacing w:after="120" w:line="240" w:lineRule="auto"/>
        <w:rPr>
          <w:rFonts w:ascii="Century Gothic" w:hAnsi="Century Gothic" w:cs="Arial"/>
          <w:color w:val="000000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E46D8" w14:paraId="708A4887" w14:textId="77777777" w:rsidTr="00204A23">
        <w:trPr>
          <w:trHeight w:val="454"/>
        </w:trPr>
        <w:tc>
          <w:tcPr>
            <w:tcW w:w="2547" w:type="dxa"/>
            <w:vAlign w:val="center"/>
          </w:tcPr>
          <w:p w14:paraId="0D8955CD" w14:textId="77777777" w:rsidR="004E46D8" w:rsidRDefault="00D65DFE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N° du dossier </w:t>
            </w:r>
          </w:p>
        </w:tc>
        <w:tc>
          <w:tcPr>
            <w:tcW w:w="6515" w:type="dxa"/>
            <w:vAlign w:val="center"/>
          </w:tcPr>
          <w:p w14:paraId="68AD5543" w14:textId="77777777" w:rsidR="004E46D8" w:rsidRDefault="004E46D8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CACE998" w14:textId="77777777" w:rsidR="004E46D8" w:rsidRDefault="004E46D8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E46D8" w14:paraId="1DC9B704" w14:textId="77777777" w:rsidTr="00204A23">
        <w:trPr>
          <w:trHeight w:val="454"/>
        </w:trPr>
        <w:tc>
          <w:tcPr>
            <w:tcW w:w="2547" w:type="dxa"/>
            <w:vAlign w:val="center"/>
          </w:tcPr>
          <w:p w14:paraId="040D5ADB" w14:textId="77777777" w:rsidR="004E46D8" w:rsidRDefault="00D65DFE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Nom de l’organisation </w:t>
            </w:r>
          </w:p>
        </w:tc>
        <w:tc>
          <w:tcPr>
            <w:tcW w:w="6515" w:type="dxa"/>
            <w:vAlign w:val="center"/>
          </w:tcPr>
          <w:p w14:paraId="0F63481F" w14:textId="77777777" w:rsidR="004E46D8" w:rsidRDefault="004E46D8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ED28874" w14:textId="77777777" w:rsidR="004E46D8" w:rsidRDefault="004E46D8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E46D8" w14:paraId="2EAF2B8B" w14:textId="77777777" w:rsidTr="00204A23">
        <w:trPr>
          <w:trHeight w:val="454"/>
        </w:trPr>
        <w:tc>
          <w:tcPr>
            <w:tcW w:w="2547" w:type="dxa"/>
            <w:vAlign w:val="center"/>
          </w:tcPr>
          <w:p w14:paraId="5E7EC514" w14:textId="77777777" w:rsidR="004E46D8" w:rsidRDefault="00D65DFE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Intitulé du projet</w:t>
            </w:r>
          </w:p>
        </w:tc>
        <w:tc>
          <w:tcPr>
            <w:tcW w:w="6515" w:type="dxa"/>
            <w:vAlign w:val="center"/>
          </w:tcPr>
          <w:p w14:paraId="405B8C0C" w14:textId="77777777" w:rsidR="004E46D8" w:rsidRDefault="004E46D8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31884E6" w14:textId="77777777" w:rsidR="004E46D8" w:rsidRDefault="004E46D8" w:rsidP="00204A23">
            <w:pPr>
              <w:autoSpaceDE w:val="0"/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4DD4E9D2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2E05BF83" w14:textId="77777777" w:rsidR="004E46D8" w:rsidRDefault="004E46D8">
      <w:pPr>
        <w:autoSpaceDE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2D90D4C4" w14:textId="77777777" w:rsidR="004E46D8" w:rsidRDefault="00D65DFE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eastAsia="DejaVu Sans" w:hAnsi="Century Gothic" w:cs="DejaVu Sans"/>
          <w:kern w:val="1"/>
          <w:szCs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2. Montant de la subvention</w:t>
      </w:r>
    </w:p>
    <w:p w14:paraId="283F2451" w14:textId="77777777" w:rsidR="004E46D8" w:rsidRPr="00C32DB8" w:rsidRDefault="004E46D8" w:rsidP="00C32DB8">
      <w:pPr>
        <w:spacing w:after="120" w:line="240" w:lineRule="auto"/>
        <w:jc w:val="both"/>
        <w:rPr>
          <w:rFonts w:ascii="Century Gothic" w:eastAsia="DejaVu Sans" w:hAnsi="Century Gothic" w:cs="Arial"/>
          <w:kern w:val="1"/>
          <w:sz w:val="16"/>
          <w:szCs w:val="20"/>
          <w:lang w:eastAsia="hi-IN" w:bidi="hi-IN"/>
        </w:rPr>
      </w:pPr>
    </w:p>
    <w:p w14:paraId="3AFD1998" w14:textId="7702802B" w:rsidR="004E46D8" w:rsidRDefault="00D65DFE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20"/>
          <w:lang w:eastAsia="hi-IN" w:bidi="hi-IN"/>
        </w:rPr>
      </w:pPr>
      <w:r>
        <w:rPr>
          <w:rFonts w:ascii="Century Gothic" w:eastAsia="DejaVu Sans" w:hAnsi="Century Gothic" w:cs="Arial"/>
          <w:kern w:val="1"/>
          <w:sz w:val="20"/>
          <w:szCs w:val="20"/>
          <w:lang w:eastAsia="hi-IN" w:bidi="hi-IN"/>
        </w:rPr>
        <w:t>La subvention annuelle s’élève à ……………. euros.</w:t>
      </w:r>
    </w:p>
    <w:p w14:paraId="1ACBA1E8" w14:textId="77777777" w:rsidR="004E46D8" w:rsidRDefault="00D65DFE">
      <w:pPr>
        <w:spacing w:after="0" w:line="240" w:lineRule="auto"/>
        <w:jc w:val="both"/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</w:pPr>
      <w:r>
        <w:rPr>
          <w:rFonts w:ascii="Century Gothic" w:eastAsia="DejaVu Sans" w:hAnsi="Century Gothic" w:cs="Arial"/>
          <w:kern w:val="1"/>
          <w:sz w:val="20"/>
          <w:szCs w:val="20"/>
          <w:lang w:eastAsia="hi-IN" w:bidi="hi-IN"/>
        </w:rPr>
        <w:br w:type="page"/>
      </w: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lastRenderedPageBreak/>
        <w:t>3. Description du projet réalisé</w:t>
      </w:r>
    </w:p>
    <w:p w14:paraId="110EF1EA" w14:textId="5A8056F3" w:rsidR="004E46D8" w:rsidRDefault="00D65DFE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eastAsia="DejaVu Sans" w:hAnsi="Century Gothic" w:cs="DejaVu Sans"/>
          <w:kern w:val="1"/>
          <w:szCs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 xml:space="preserve">3. </w:t>
      </w:r>
      <w:r w:rsidR="00093E3D"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Description</w:t>
      </w:r>
    </w:p>
    <w:p w14:paraId="05634D11" w14:textId="77777777" w:rsidR="004E46D8" w:rsidRDefault="004E46D8">
      <w:pPr>
        <w:spacing w:after="120" w:line="240" w:lineRule="auto"/>
        <w:jc w:val="both"/>
        <w:rPr>
          <w:rFonts w:ascii="Century Gothic" w:eastAsia="DejaVu Sans" w:hAnsi="Century Gothic" w:cs="DejaVu Sans"/>
          <w:iCs/>
          <w:kern w:val="1"/>
          <w:sz w:val="16"/>
          <w:szCs w:val="24"/>
          <w:lang w:eastAsia="hi-IN" w:bidi="hi-IN"/>
        </w:rPr>
      </w:pPr>
    </w:p>
    <w:p w14:paraId="4D903B59" w14:textId="4D1A3599" w:rsidR="004E46D8" w:rsidRDefault="00D65DFE">
      <w:pPr>
        <w:keepNext/>
        <w:widowControl w:val="0"/>
        <w:shd w:val="clear" w:color="auto" w:fill="E7E6E6" w:themeFill="background2"/>
        <w:spacing w:after="113" w:line="240" w:lineRule="auto"/>
        <w:jc w:val="both"/>
        <w:rPr>
          <w:rFonts w:ascii="Century Gothic" w:eastAsia="DejaVu Sans" w:hAnsi="Century Gothic" w:cs="DejaVu Sans"/>
          <w:kern w:val="1"/>
          <w:szCs w:val="24"/>
          <w:lang w:eastAsia="hi-IN" w:bidi="hi-IN"/>
        </w:rPr>
      </w:pPr>
      <w:r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 xml:space="preserve">3.1 </w:t>
      </w:r>
      <w:r w:rsidR="00093E3D" w:rsidRPr="00093E3D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Décrivez les actions concrètes que vous avez menées</w:t>
      </w:r>
      <w:r w:rsidR="00093E3D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 xml:space="preserve"> grâce à la subvention octroyée</w:t>
      </w:r>
      <w:r w:rsidR="000C40BF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:</w:t>
      </w:r>
    </w:p>
    <w:p w14:paraId="3141ABAF" w14:textId="77777777" w:rsidR="004E46D8" w:rsidRPr="0006510C" w:rsidRDefault="00D65DFE">
      <w:p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  <w:r w:rsidRPr="0006510C"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  <w:t xml:space="preserve">Soyez synthétiques et complet. </w:t>
      </w:r>
    </w:p>
    <w:p w14:paraId="3F64370F" w14:textId="77777777" w:rsidR="004E46D8" w:rsidRPr="0006510C" w:rsidRDefault="004E46D8">
      <w:p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</w:p>
    <w:p w14:paraId="02A1162A" w14:textId="77777777" w:rsidR="004E46D8" w:rsidRPr="0006510C" w:rsidRDefault="00D65DFE">
      <w:p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  <w:r w:rsidRPr="0006510C"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  <w:t xml:space="preserve">Mentionnez notamment : </w:t>
      </w:r>
    </w:p>
    <w:p w14:paraId="78DC0952" w14:textId="77777777" w:rsidR="004E46D8" w:rsidRPr="0006510C" w:rsidRDefault="00D65DFE">
      <w:pPr>
        <w:numPr>
          <w:ilvl w:val="0"/>
          <w:numId w:val="3"/>
        </w:num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  <w:r w:rsidRPr="0006510C"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  <w:t xml:space="preserve">les activités (nature, volume) et les productions réalisées au cours du projet, </w:t>
      </w:r>
    </w:p>
    <w:p w14:paraId="2C5E743F" w14:textId="77777777" w:rsidR="004E46D8" w:rsidRPr="0006510C" w:rsidRDefault="00D65DFE">
      <w:pPr>
        <w:numPr>
          <w:ilvl w:val="0"/>
          <w:numId w:val="3"/>
        </w:num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  <w:r w:rsidRPr="0006510C"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  <w:t xml:space="preserve">son calendrier, </w:t>
      </w:r>
    </w:p>
    <w:p w14:paraId="3E9E5D31" w14:textId="77777777" w:rsidR="004E46D8" w:rsidRPr="0006510C" w:rsidRDefault="00D65DFE">
      <w:pPr>
        <w:numPr>
          <w:ilvl w:val="0"/>
          <w:numId w:val="3"/>
        </w:num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  <w:r w:rsidRPr="0006510C"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  <w:t xml:space="preserve">les partenaires qui y ont été associés, </w:t>
      </w:r>
    </w:p>
    <w:p w14:paraId="5C6A0581" w14:textId="77777777" w:rsidR="004E46D8" w:rsidRPr="0006510C" w:rsidRDefault="00D65DFE">
      <w:pPr>
        <w:numPr>
          <w:ilvl w:val="0"/>
          <w:numId w:val="3"/>
        </w:num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</w:pPr>
      <w:r w:rsidRPr="0006510C">
        <w:rPr>
          <w:rFonts w:ascii="Century Gothic" w:eastAsia="DejaVu Sans" w:hAnsi="Century Gothic" w:cs="Arial"/>
          <w:kern w:val="1"/>
          <w:sz w:val="20"/>
          <w:szCs w:val="16"/>
          <w:lang w:eastAsia="hi-IN" w:bidi="hi-IN"/>
        </w:rPr>
        <w:t>les suites auxquelles il donne lieu.</w:t>
      </w:r>
    </w:p>
    <w:p w14:paraId="1374AE35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24"/>
          <w:lang w:eastAsia="hi-IN" w:bidi="hi-IN"/>
        </w:rPr>
      </w:pPr>
    </w:p>
    <w:p w14:paraId="2AF0C041" w14:textId="77777777" w:rsidR="0031775B" w:rsidRDefault="0031775B" w:rsidP="0031775B">
      <w:pPr>
        <w:suppressAutoHyphens w:val="0"/>
        <w:spacing w:after="160" w:line="259" w:lineRule="auto"/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</w:pPr>
    </w:p>
    <w:p w14:paraId="2F1F66C9" w14:textId="77777777" w:rsidR="0031775B" w:rsidRDefault="0031775B" w:rsidP="0031775B">
      <w:pPr>
        <w:suppressAutoHyphens w:val="0"/>
        <w:spacing w:after="160" w:line="259" w:lineRule="auto"/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</w:pPr>
    </w:p>
    <w:p w14:paraId="710C49F6" w14:textId="77777777" w:rsidR="0031775B" w:rsidRDefault="0031775B" w:rsidP="0031775B">
      <w:pPr>
        <w:suppressAutoHyphens w:val="0"/>
        <w:spacing w:after="160" w:line="259" w:lineRule="auto"/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</w:pPr>
    </w:p>
    <w:p w14:paraId="3214584B" w14:textId="6AF309D3" w:rsidR="004E46D8" w:rsidRDefault="0031775B" w:rsidP="0031775B">
      <w:pPr>
        <w:suppressAutoHyphens w:val="0"/>
        <w:spacing w:after="160" w:line="259" w:lineRule="auto"/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</w:pPr>
      <w:r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3</w:t>
      </w:r>
      <w:r w:rsidR="00D65DFE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 xml:space="preserve">.2 </w:t>
      </w:r>
      <w:r w:rsidR="00093E3D" w:rsidRPr="00093E3D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Expliquez les résultats obtenus en fonction des objectifs contenus dans le projet. Mentionnez les difficultés rencontrées, les enseignements pour l'avenir de votre projet et de</w:t>
      </w:r>
      <w:r w:rsidR="00093E3D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s dynamiques qu'il a pu initier</w:t>
      </w:r>
      <w:r w:rsidR="00D65DFE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.</w:t>
      </w:r>
    </w:p>
    <w:p w14:paraId="1F422B5F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 w:val="20"/>
          <w:szCs w:val="24"/>
          <w:lang w:eastAsia="hi-IN" w:bidi="hi-IN"/>
        </w:rPr>
      </w:pPr>
    </w:p>
    <w:p w14:paraId="4886A791" w14:textId="1CE48773" w:rsidR="004E46D8" w:rsidRDefault="004E46D8">
      <w:pPr>
        <w:suppressAutoHyphens w:val="0"/>
        <w:spacing w:after="160" w:line="259" w:lineRule="auto"/>
        <w:rPr>
          <w:rFonts w:ascii="Century Gothic" w:eastAsia="DejaVu Sans" w:hAnsi="Century Gothic" w:cs="Arial"/>
          <w:b/>
          <w:iCs/>
          <w:kern w:val="1"/>
          <w:sz w:val="24"/>
          <w:lang w:eastAsia="hi-IN" w:bidi="hi-IN"/>
        </w:rPr>
      </w:pPr>
    </w:p>
    <w:p w14:paraId="062CF636" w14:textId="77777777" w:rsidR="0031775B" w:rsidRDefault="0031775B">
      <w:pPr>
        <w:suppressAutoHyphens w:val="0"/>
        <w:spacing w:after="160" w:line="259" w:lineRule="auto"/>
        <w:rPr>
          <w:rFonts w:ascii="Century Gothic" w:eastAsia="DejaVu Sans" w:hAnsi="Century Gothic" w:cs="Arial"/>
          <w:b/>
          <w:iCs/>
          <w:kern w:val="1"/>
          <w:sz w:val="24"/>
          <w:lang w:eastAsia="hi-IN" w:bidi="hi-IN"/>
        </w:rPr>
      </w:pPr>
    </w:p>
    <w:p w14:paraId="05EE2846" w14:textId="77777777" w:rsidR="0031775B" w:rsidRDefault="0031775B">
      <w:pPr>
        <w:suppressAutoHyphens w:val="0"/>
        <w:spacing w:after="160" w:line="259" w:lineRule="auto"/>
        <w:rPr>
          <w:rFonts w:ascii="Century Gothic" w:eastAsia="DejaVu Sans" w:hAnsi="Century Gothic" w:cs="Arial"/>
          <w:b/>
          <w:iCs/>
          <w:kern w:val="1"/>
          <w:sz w:val="24"/>
          <w:lang w:eastAsia="hi-IN" w:bidi="hi-IN"/>
        </w:rPr>
      </w:pPr>
    </w:p>
    <w:p w14:paraId="0ABF82C5" w14:textId="77777777" w:rsidR="004E46D8" w:rsidRDefault="004E46D8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iCs/>
          <w:kern w:val="1"/>
          <w:sz w:val="20"/>
          <w:szCs w:val="20"/>
          <w:lang w:eastAsia="hi-IN" w:bidi="hi-IN"/>
        </w:rPr>
      </w:pPr>
    </w:p>
    <w:p w14:paraId="70087F54" w14:textId="77777777" w:rsidR="004E46D8" w:rsidRDefault="004E46D8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iCs/>
          <w:kern w:val="1"/>
          <w:sz w:val="20"/>
          <w:szCs w:val="20"/>
          <w:lang w:eastAsia="hi-IN" w:bidi="hi-IN"/>
        </w:rPr>
      </w:pPr>
    </w:p>
    <w:p w14:paraId="1109A976" w14:textId="77777777" w:rsidR="004E46D8" w:rsidRDefault="004E46D8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iCs/>
          <w:kern w:val="1"/>
          <w:sz w:val="20"/>
          <w:szCs w:val="20"/>
          <w:lang w:eastAsia="hi-IN" w:bidi="hi-IN"/>
        </w:rPr>
      </w:pPr>
    </w:p>
    <w:p w14:paraId="3AB6D5BB" w14:textId="77777777" w:rsidR="004E46D8" w:rsidRDefault="004E46D8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iCs/>
          <w:kern w:val="1"/>
          <w:sz w:val="20"/>
          <w:szCs w:val="20"/>
          <w:lang w:eastAsia="hi-IN" w:bidi="hi-IN"/>
        </w:rPr>
      </w:pPr>
    </w:p>
    <w:p w14:paraId="133233D0" w14:textId="77777777" w:rsidR="004E46D8" w:rsidRDefault="00D65DFE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iCs/>
          <w:kern w:val="1"/>
          <w:sz w:val="20"/>
          <w:szCs w:val="20"/>
          <w:lang w:eastAsia="hi-IN" w:bidi="hi-IN"/>
        </w:rPr>
      </w:pPr>
      <w:r>
        <w:rPr>
          <w:rFonts w:ascii="Century Gothic" w:eastAsia="DejaVu Sans" w:hAnsi="Century Gothic" w:cs="Arial"/>
          <w:b/>
          <w:iCs/>
          <w:kern w:val="1"/>
          <w:sz w:val="20"/>
          <w:szCs w:val="20"/>
          <w:lang w:eastAsia="hi-IN" w:bidi="hi-IN"/>
        </w:rPr>
        <w:br w:type="page"/>
      </w:r>
    </w:p>
    <w:p w14:paraId="7198A80F" w14:textId="3CA1B1E9" w:rsidR="004E46D8" w:rsidRPr="000C40BF" w:rsidRDefault="004E46D8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bCs/>
          <w:iCs/>
          <w:color w:val="000000"/>
          <w:kern w:val="1"/>
          <w:szCs w:val="24"/>
          <w:lang w:eastAsia="hi-IN" w:bidi="hi-IN"/>
        </w:rPr>
      </w:pPr>
    </w:p>
    <w:p w14:paraId="6C13AFB2" w14:textId="1CF32B0E" w:rsidR="004E46D8" w:rsidRDefault="0031775B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4</w:t>
      </w:r>
      <w:r w:rsidR="00D65DFE"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. Aperçu détaillé des dépenses</w:t>
      </w:r>
    </w:p>
    <w:p w14:paraId="4A48397F" w14:textId="77777777" w:rsidR="004E46D8" w:rsidRDefault="004E46D8" w:rsidP="00A100CA">
      <w:pPr>
        <w:spacing w:after="120" w:line="240" w:lineRule="auto"/>
        <w:jc w:val="both"/>
        <w:rPr>
          <w:rFonts w:ascii="Century Gothic" w:eastAsia="DejaVu Sans" w:hAnsi="Century Gothic" w:cs="DejaVu Sans"/>
          <w:kern w:val="1"/>
          <w:sz w:val="16"/>
          <w:szCs w:val="16"/>
          <w:highlight w:val="lightGray"/>
          <w:lang w:eastAsia="hi-IN" w:bidi="hi-IN"/>
        </w:rPr>
      </w:pPr>
    </w:p>
    <w:p w14:paraId="5EFC2F36" w14:textId="6E7BBC30" w:rsidR="004E46D8" w:rsidRPr="00C04A78" w:rsidRDefault="00392170">
      <w:pPr>
        <w:shd w:val="clear" w:color="auto" w:fill="E7E6E6" w:themeFill="background2"/>
        <w:spacing w:after="0" w:line="240" w:lineRule="auto"/>
        <w:jc w:val="both"/>
        <w:rPr>
          <w:rFonts w:ascii="Century Gothic" w:eastAsia="DejaVu Sans" w:hAnsi="Century Gothic" w:cs="Arial"/>
          <w:kern w:val="1"/>
          <w:sz w:val="16"/>
          <w:szCs w:val="16"/>
          <w:lang w:eastAsia="hi-IN" w:bidi="hi-IN"/>
        </w:rPr>
      </w:pPr>
      <w:r w:rsidRPr="00392170"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>Veuillez télécharger le modèle d'aperçu détaillé des dépenses</w:t>
      </w:r>
      <w:r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 xml:space="preserve"> sur </w:t>
      </w:r>
      <w:hyperlink r:id="rId9" w:history="1">
        <w:r w:rsidRPr="00511CFA">
          <w:rPr>
            <w:rStyle w:val="Lienhypertexte"/>
            <w:rFonts w:ascii="Century Gothic" w:eastAsia="DejaVu Sans" w:hAnsi="Century Gothic" w:cs="Mangal"/>
            <w:b/>
            <w:bCs/>
            <w:iCs/>
            <w:kern w:val="1"/>
            <w:szCs w:val="24"/>
            <w:lang w:eastAsia="hi-IN" w:bidi="hi-IN"/>
          </w:rPr>
          <w:t>https://pci.cfwb.be/</w:t>
        </w:r>
      </w:hyperlink>
      <w:r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 xml:space="preserve"> et</w:t>
      </w:r>
      <w:r w:rsidRPr="00392170"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 xml:space="preserve"> </w:t>
      </w:r>
      <w:r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>le</w:t>
      </w:r>
      <w:r w:rsidRPr="00392170"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 xml:space="preserve"> remplir, puis le joindre </w:t>
      </w:r>
      <w:r>
        <w:rPr>
          <w:rFonts w:ascii="Century Gothic" w:eastAsia="DejaVu Sans" w:hAnsi="Century Gothic" w:cs="Mangal"/>
          <w:b/>
          <w:bCs/>
          <w:iCs/>
          <w:kern w:val="1"/>
          <w:szCs w:val="24"/>
          <w:lang w:eastAsia="hi-IN" w:bidi="hi-IN"/>
        </w:rPr>
        <w:t>sur Subside une fois complété sous la rubrique « Détail des dépenses ».</w:t>
      </w:r>
    </w:p>
    <w:p w14:paraId="0544D47A" w14:textId="77777777" w:rsidR="004E46D8" w:rsidRDefault="004E46D8">
      <w:pPr>
        <w:spacing w:after="0" w:line="240" w:lineRule="auto"/>
        <w:rPr>
          <w:rFonts w:ascii="Century Gothic" w:eastAsia="DejaVu Sans" w:hAnsi="Century Gothic" w:cs="Arial"/>
          <w:b/>
          <w:iCs/>
          <w:color w:val="FFFFFF"/>
          <w:kern w:val="1"/>
          <w:sz w:val="20"/>
          <w:szCs w:val="20"/>
          <w:lang w:eastAsia="hi-IN" w:bidi="hi-IN"/>
        </w:rPr>
      </w:pPr>
    </w:p>
    <w:p w14:paraId="3C97F741" w14:textId="4952C0C3" w:rsidR="004E46D8" w:rsidRDefault="0031775B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5</w:t>
      </w:r>
      <w:r w:rsidR="00D65DFE"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 xml:space="preserve">. </w:t>
      </w:r>
      <w:r w:rsidR="00392170"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Autre document utile</w:t>
      </w:r>
    </w:p>
    <w:p w14:paraId="2CF55587" w14:textId="77777777" w:rsidR="004E46D8" w:rsidRPr="00A100CA" w:rsidRDefault="004E46D8" w:rsidP="00A100CA">
      <w:pPr>
        <w:autoSpaceDE w:val="0"/>
        <w:spacing w:after="120" w:line="240" w:lineRule="auto"/>
        <w:rPr>
          <w:rFonts w:ascii="Century Gothic" w:hAnsi="Century Gothic" w:cs="Arial"/>
          <w:sz w:val="16"/>
          <w:szCs w:val="20"/>
        </w:rPr>
      </w:pPr>
    </w:p>
    <w:p w14:paraId="3224E378" w14:textId="6F5A0BF7" w:rsidR="004E46D8" w:rsidRDefault="0039217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Veuillez joindre sur Subside les autres d</w:t>
      </w:r>
      <w:r w:rsidRPr="00392170"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ocuments que vous jugez utiles (optionnel)</w:t>
      </w:r>
      <w:r>
        <w:rPr>
          <w:rFonts w:ascii="Century Gothic" w:eastAsia="DejaVu Sans" w:hAnsi="Century Gothic" w:cs="Mangal"/>
          <w:b/>
          <w:bCs/>
          <w:iCs/>
          <w:color w:val="000000"/>
          <w:kern w:val="1"/>
          <w:szCs w:val="24"/>
          <w:lang w:eastAsia="hi-IN" w:bidi="hi-IN"/>
        </w:rPr>
        <w:t>.</w:t>
      </w:r>
    </w:p>
    <w:p w14:paraId="4C37502E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48E95F7D" w14:textId="13706561" w:rsidR="00653523" w:rsidRDefault="00653523" w:rsidP="00653523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5. Public cible</w:t>
      </w:r>
    </w:p>
    <w:p w14:paraId="010BC989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2D435234" w14:textId="0ABC37B1" w:rsidR="00653523" w:rsidRDefault="00653523" w:rsidP="00653523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 xml:space="preserve">Nombre de personnes qui ont </w:t>
      </w:r>
      <w:r>
        <w:rPr>
          <w:rFonts w:ascii="Century Gothic" w:eastAsia="DejaVu Sans" w:hAnsi="Century Gothic" w:cs="Arial"/>
          <w:kern w:val="1"/>
          <w:szCs w:val="24"/>
          <w:lang w:eastAsia="hi-IN" w:bidi="hi-IN"/>
        </w:rPr>
        <w:t>participé activement au projet :</w:t>
      </w:r>
    </w:p>
    <w:p w14:paraId="71B12D22" w14:textId="77777777" w:rsidR="00653523" w:rsidRPr="00653523" w:rsidRDefault="00653523" w:rsidP="00653523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0AB5606C" w14:textId="4158B746" w:rsidR="00653523" w:rsidRPr="00653523" w:rsidRDefault="00653523" w:rsidP="00653523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>Informations complémentaires sur les caractéristiques et la participation du public à votre projet</w:t>
      </w:r>
      <w:r>
        <w:rPr>
          <w:rFonts w:ascii="Century Gothic" w:eastAsia="DejaVu Sans" w:hAnsi="Century Gothic" w:cs="Arial"/>
          <w:kern w:val="1"/>
          <w:szCs w:val="24"/>
          <w:lang w:eastAsia="hi-IN" w:bidi="hi-IN"/>
        </w:rPr>
        <w:t> :</w:t>
      </w:r>
    </w:p>
    <w:p w14:paraId="6B40C64E" w14:textId="77777777" w:rsidR="00653523" w:rsidRPr="00653523" w:rsidRDefault="00653523" w:rsidP="00653523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 xml:space="preserve"> </w:t>
      </w:r>
    </w:p>
    <w:p w14:paraId="2F048B95" w14:textId="4EAF4CC7" w:rsidR="00653523" w:rsidRPr="00653523" w:rsidRDefault="00653523" w:rsidP="00653523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>Le public qui a participé aux activités</w:t>
      </w:r>
      <w:r>
        <w:rPr>
          <w:rFonts w:ascii="Century Gothic" w:eastAsia="DejaVu Sans" w:hAnsi="Century Gothic" w:cs="Arial"/>
          <w:kern w:val="1"/>
          <w:szCs w:val="24"/>
          <w:lang w:eastAsia="hi-IN" w:bidi="hi-IN"/>
        </w:rPr>
        <w:t xml:space="preserve"> de votre projet était composé :</w:t>
      </w:r>
    </w:p>
    <w:p w14:paraId="5C6BA6AC" w14:textId="77777777" w:rsidR="00653523" w:rsidRPr="00653523" w:rsidRDefault="00653523" w:rsidP="0065352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>d'hommes et de femmes dans des proportions similaires</w:t>
      </w:r>
    </w:p>
    <w:p w14:paraId="28E602A1" w14:textId="77777777" w:rsidR="00653523" w:rsidRPr="00653523" w:rsidRDefault="00653523" w:rsidP="0065352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>principalement de femmes / filles</w:t>
      </w:r>
    </w:p>
    <w:p w14:paraId="3C3F318F" w14:textId="1AFFB4C8" w:rsidR="004E46D8" w:rsidRPr="00653523" w:rsidRDefault="00653523" w:rsidP="0065352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  <w:r w:rsidRPr="00653523">
        <w:rPr>
          <w:rFonts w:ascii="Century Gothic" w:eastAsia="DejaVu Sans" w:hAnsi="Century Gothic" w:cs="Arial"/>
          <w:kern w:val="1"/>
          <w:szCs w:val="24"/>
          <w:lang w:eastAsia="hi-IN" w:bidi="hi-IN"/>
        </w:rPr>
        <w:t>principalement d'hommes / garçons</w:t>
      </w:r>
    </w:p>
    <w:p w14:paraId="5F5D1BE8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12047A3C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50D2194D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27218015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4B3B68B0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412C1795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53917B55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0F353B4E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0830E77F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572DA38A" w14:textId="77777777" w:rsidR="004E46D8" w:rsidRDefault="004E46D8">
      <w:pPr>
        <w:spacing w:after="0" w:line="240" w:lineRule="auto"/>
        <w:jc w:val="both"/>
        <w:rPr>
          <w:rFonts w:ascii="Century Gothic" w:eastAsia="DejaVu Sans" w:hAnsi="Century Gothic" w:cs="Arial"/>
          <w:kern w:val="1"/>
          <w:szCs w:val="24"/>
          <w:lang w:eastAsia="hi-IN" w:bidi="hi-IN"/>
        </w:rPr>
      </w:pPr>
    </w:p>
    <w:p w14:paraId="0CE7CC03" w14:textId="77777777" w:rsidR="004E46D8" w:rsidRDefault="00D65DFE">
      <w:pPr>
        <w:suppressAutoHyphens w:val="0"/>
        <w:spacing w:after="0" w:line="240" w:lineRule="auto"/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br w:type="page"/>
      </w:r>
    </w:p>
    <w:p w14:paraId="338A51A1" w14:textId="5885B7AF" w:rsidR="004E46D8" w:rsidRDefault="0031775B">
      <w:pPr>
        <w:keepNext/>
        <w:shd w:val="clear" w:color="auto" w:fill="FF0000"/>
        <w:autoSpaceDE w:val="0"/>
        <w:spacing w:before="120" w:after="0" w:line="240" w:lineRule="auto"/>
        <w:ind w:left="357" w:hanging="357"/>
        <w:jc w:val="both"/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</w:pPr>
      <w:r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lastRenderedPageBreak/>
        <w:t>6</w:t>
      </w:r>
      <w:r w:rsidR="00D65DFE">
        <w:rPr>
          <w:rFonts w:ascii="Century Gothic" w:eastAsia="DejaVu Sans" w:hAnsi="Century Gothic" w:cs="Arial"/>
          <w:b/>
          <w:iCs/>
          <w:color w:val="FFFFFF"/>
          <w:kern w:val="1"/>
          <w:sz w:val="24"/>
          <w:lang w:eastAsia="hi-IN" w:bidi="hi-IN"/>
        </w:rPr>
        <w:t>. Déclaration sur l’honneur</w:t>
      </w:r>
    </w:p>
    <w:p w14:paraId="5C6A4C5A" w14:textId="77777777" w:rsidR="004E46D8" w:rsidRDefault="004E46D8">
      <w:pPr>
        <w:autoSpaceDE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</w:p>
    <w:p w14:paraId="750001BE" w14:textId="77777777" w:rsidR="004E46D8" w:rsidRDefault="004E46D8">
      <w:pPr>
        <w:autoSpaceDE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14:paraId="1C4FC931" w14:textId="77777777" w:rsidR="004E46D8" w:rsidRPr="00770CE3" w:rsidRDefault="00D65DFE">
      <w:pPr>
        <w:autoSpaceDE w:val="0"/>
        <w:spacing w:after="0" w:line="240" w:lineRule="auto"/>
        <w:rPr>
          <w:rFonts w:ascii="Century Gothic" w:hAnsi="Century Gothic" w:cs="Arial"/>
          <w:b/>
          <w:color w:val="000000"/>
        </w:rPr>
      </w:pPr>
      <w:r w:rsidRPr="00770CE3">
        <w:rPr>
          <w:rFonts w:ascii="Century Gothic" w:hAnsi="Century Gothic" w:cs="Arial"/>
          <w:b/>
          <w:color w:val="000000"/>
        </w:rPr>
        <w:t>Je soussigné(e) :</w:t>
      </w:r>
    </w:p>
    <w:p w14:paraId="3BE61752" w14:textId="77777777" w:rsidR="004E46D8" w:rsidRPr="00770CE3" w:rsidRDefault="004E46D8">
      <w:pPr>
        <w:autoSpaceDE w:val="0"/>
        <w:spacing w:after="0" w:line="240" w:lineRule="auto"/>
        <w:rPr>
          <w:rFonts w:ascii="Century Gothic" w:hAnsi="Century Gothic" w:cs="Arial"/>
          <w:color w:val="000000"/>
        </w:rPr>
      </w:pPr>
    </w:p>
    <w:p w14:paraId="05197950" w14:textId="210CD9BF" w:rsidR="004E46D8" w:rsidRPr="00770CE3" w:rsidRDefault="00D65DFE">
      <w:pPr>
        <w:autoSpaceDE w:val="0"/>
        <w:spacing w:after="0" w:line="240" w:lineRule="auto"/>
        <w:ind w:left="567"/>
        <w:rPr>
          <w:rFonts w:ascii="Century Gothic" w:hAnsi="Century Gothic" w:cs="Arial"/>
          <w:color w:val="000000"/>
        </w:rPr>
      </w:pPr>
      <w:r w:rsidRPr="00770CE3">
        <w:rPr>
          <w:rFonts w:ascii="Century Gothic" w:hAnsi="Century Gothic" w:cs="Arial"/>
          <w:color w:val="000000"/>
        </w:rPr>
        <w:t xml:space="preserve">Nom : </w:t>
      </w:r>
    </w:p>
    <w:p w14:paraId="3D4FA158" w14:textId="77777777" w:rsidR="004E46D8" w:rsidRPr="00770CE3" w:rsidRDefault="004E46D8">
      <w:pPr>
        <w:autoSpaceDE w:val="0"/>
        <w:spacing w:after="0" w:line="240" w:lineRule="auto"/>
        <w:ind w:left="567"/>
        <w:rPr>
          <w:rFonts w:ascii="Century Gothic" w:hAnsi="Century Gothic" w:cs="Arial"/>
          <w:color w:val="000000"/>
        </w:rPr>
      </w:pPr>
    </w:p>
    <w:p w14:paraId="32ED780C" w14:textId="77777777" w:rsidR="004E46D8" w:rsidRPr="00770CE3" w:rsidRDefault="00D65DFE">
      <w:pPr>
        <w:autoSpaceDE w:val="0"/>
        <w:spacing w:after="0" w:line="240" w:lineRule="auto"/>
        <w:ind w:left="567"/>
        <w:rPr>
          <w:rFonts w:ascii="Century Gothic" w:hAnsi="Century Gothic" w:cs="Arial"/>
          <w:color w:val="000000"/>
        </w:rPr>
      </w:pPr>
      <w:r w:rsidRPr="00770CE3">
        <w:rPr>
          <w:rFonts w:ascii="Century Gothic" w:hAnsi="Century Gothic" w:cs="Arial"/>
          <w:color w:val="000000"/>
        </w:rPr>
        <w:t xml:space="preserve">Prénom : </w:t>
      </w:r>
    </w:p>
    <w:p w14:paraId="5B233E59" w14:textId="77777777" w:rsidR="004E46D8" w:rsidRPr="00770CE3" w:rsidRDefault="004E46D8">
      <w:pPr>
        <w:autoSpaceDE w:val="0"/>
        <w:spacing w:after="0" w:line="240" w:lineRule="auto"/>
        <w:rPr>
          <w:rFonts w:ascii="Century Gothic" w:hAnsi="Century Gothic" w:cs="Arial"/>
          <w:color w:val="000000"/>
        </w:rPr>
      </w:pPr>
    </w:p>
    <w:p w14:paraId="721BBBF0" w14:textId="77777777" w:rsidR="004E46D8" w:rsidRPr="00770CE3" w:rsidRDefault="00D65DFE">
      <w:pPr>
        <w:autoSpaceDE w:val="0"/>
        <w:spacing w:after="0" w:line="240" w:lineRule="auto"/>
        <w:rPr>
          <w:rFonts w:ascii="Century Gothic" w:hAnsi="Century Gothic" w:cs="Arial"/>
          <w:color w:val="000000"/>
        </w:rPr>
      </w:pPr>
      <w:proofErr w:type="gramStart"/>
      <w:r w:rsidRPr="00770CE3">
        <w:rPr>
          <w:rFonts w:ascii="Century Gothic" w:hAnsi="Century Gothic" w:cs="Arial"/>
          <w:b/>
          <w:color w:val="000000"/>
        </w:rPr>
        <w:t>légalement</w:t>
      </w:r>
      <w:proofErr w:type="gramEnd"/>
      <w:r w:rsidRPr="00770CE3">
        <w:rPr>
          <w:rFonts w:ascii="Century Gothic" w:hAnsi="Century Gothic" w:cs="Arial"/>
          <w:b/>
          <w:color w:val="000000"/>
        </w:rPr>
        <w:t xml:space="preserve"> autorisé(e) à engager l'organisation bénéficiaire,</w:t>
      </w:r>
    </w:p>
    <w:p w14:paraId="2D05DDB3" w14:textId="77777777" w:rsidR="004E46D8" w:rsidRPr="00770CE3" w:rsidRDefault="004E46D8">
      <w:pPr>
        <w:autoSpaceDE w:val="0"/>
        <w:spacing w:after="0" w:line="240" w:lineRule="auto"/>
        <w:rPr>
          <w:rFonts w:ascii="Century Gothic" w:hAnsi="Century Gothic" w:cs="Arial"/>
          <w:color w:val="000000"/>
        </w:rPr>
      </w:pPr>
    </w:p>
    <w:p w14:paraId="5516EB13" w14:textId="77777777" w:rsidR="004E46D8" w:rsidRPr="00770CE3" w:rsidRDefault="00D65DFE">
      <w:pPr>
        <w:numPr>
          <w:ilvl w:val="0"/>
          <w:numId w:val="1"/>
        </w:numPr>
        <w:autoSpaceDE w:val="0"/>
        <w:spacing w:after="0" w:line="240" w:lineRule="auto"/>
        <w:rPr>
          <w:rFonts w:ascii="Century Gothic" w:hAnsi="Century Gothic" w:cs="Arial"/>
          <w:color w:val="000000"/>
        </w:rPr>
      </w:pPr>
      <w:r w:rsidRPr="00770CE3">
        <w:rPr>
          <w:rFonts w:ascii="Century Gothic" w:hAnsi="Century Gothic" w:cs="Arial"/>
          <w:color w:val="000000"/>
        </w:rPr>
        <w:t>certifie sur l'honneur l'exactitude des informations reprises ci-dessus ;</w:t>
      </w:r>
    </w:p>
    <w:p w14:paraId="6B4529F1" w14:textId="77777777" w:rsidR="004E46D8" w:rsidRPr="00770CE3" w:rsidRDefault="00D65DFE">
      <w:pPr>
        <w:numPr>
          <w:ilvl w:val="0"/>
          <w:numId w:val="1"/>
        </w:numPr>
        <w:autoSpaceDE w:val="0"/>
        <w:spacing w:after="0" w:line="240" w:lineRule="auto"/>
        <w:rPr>
          <w:rFonts w:ascii="Century Gothic" w:hAnsi="Century Gothic" w:cs="Arial"/>
          <w:color w:val="000000"/>
        </w:rPr>
      </w:pPr>
      <w:r w:rsidRPr="00770CE3">
        <w:rPr>
          <w:rFonts w:ascii="Century Gothic" w:hAnsi="Century Gothic" w:cs="Arial"/>
          <w:color w:val="000000"/>
        </w:rPr>
        <w:t>m'engage à respecter la loi du 16 mai 2003 fixant les dispositions générales applicables aux budgets, au contrôle des subventions et à la comptabilité des communautés et des régions ainsi qu’à l’organisation du contrôle de la Cour des comptes.</w:t>
      </w:r>
    </w:p>
    <w:p w14:paraId="5766EDEC" w14:textId="77777777" w:rsidR="004E46D8" w:rsidRPr="00624343" w:rsidRDefault="004E46D8" w:rsidP="00624343">
      <w:pPr>
        <w:autoSpaceDE w:val="0"/>
        <w:spacing w:after="0" w:line="240" w:lineRule="auto"/>
        <w:rPr>
          <w:rFonts w:ascii="Century Gothic" w:hAnsi="Century Gothic" w:cs="Arial"/>
          <w:color w:val="000000"/>
        </w:rPr>
      </w:pPr>
    </w:p>
    <w:p w14:paraId="22C25BD1" w14:textId="77777777" w:rsidR="004E46D8" w:rsidRPr="00624343" w:rsidRDefault="004E46D8" w:rsidP="00624343">
      <w:pPr>
        <w:spacing w:after="0"/>
        <w:rPr>
          <w:rFonts w:ascii="Century Gothic" w:hAnsi="Century Gothic" w:cs="Arial"/>
          <w:color w:val="000000"/>
        </w:rPr>
      </w:pPr>
    </w:p>
    <w:p w14:paraId="154915AE" w14:textId="77777777" w:rsidR="004E46D8" w:rsidRPr="00624343" w:rsidRDefault="004E46D8" w:rsidP="00624343">
      <w:pPr>
        <w:spacing w:after="0"/>
        <w:rPr>
          <w:rFonts w:ascii="Century Gothic" w:hAnsi="Century Gothic" w:cs="Arial"/>
          <w:color w:val="000000"/>
        </w:rPr>
      </w:pPr>
    </w:p>
    <w:p w14:paraId="2FD162E5" w14:textId="77777777" w:rsidR="004E46D8" w:rsidRPr="00624343" w:rsidRDefault="004E46D8" w:rsidP="00624343">
      <w:pPr>
        <w:spacing w:after="0"/>
        <w:rPr>
          <w:rFonts w:ascii="Century Gothic" w:hAnsi="Century Gothic" w:cs="Arial"/>
          <w:color w:val="000000"/>
        </w:rPr>
      </w:pPr>
    </w:p>
    <w:p w14:paraId="0ECBA4E4" w14:textId="77777777" w:rsidR="004E46D8" w:rsidRPr="00770CE3" w:rsidRDefault="00D65DFE">
      <w:pPr>
        <w:rPr>
          <w:rFonts w:ascii="Century Gothic" w:hAnsi="Century Gothic" w:cs="Arial"/>
          <w:b/>
          <w:color w:val="000000"/>
        </w:rPr>
      </w:pPr>
      <w:r w:rsidRPr="00770CE3">
        <w:rPr>
          <w:rFonts w:ascii="Century Gothic" w:hAnsi="Century Gothic" w:cs="Arial"/>
          <w:b/>
          <w:color w:val="000000"/>
        </w:rPr>
        <w:t xml:space="preserve">Date : </w:t>
      </w:r>
    </w:p>
    <w:p w14:paraId="35816D0F" w14:textId="77777777" w:rsidR="004E46D8" w:rsidRPr="00770CE3" w:rsidRDefault="00D65DFE">
      <w:pPr>
        <w:rPr>
          <w:rFonts w:ascii="Century Gothic" w:hAnsi="Century Gothic" w:cs="Arial"/>
        </w:rPr>
      </w:pPr>
      <w:r w:rsidRPr="00770CE3">
        <w:rPr>
          <w:rFonts w:ascii="Century Gothic" w:hAnsi="Century Gothic" w:cs="Arial"/>
          <w:b/>
          <w:color w:val="000000"/>
        </w:rPr>
        <w:t xml:space="preserve">Signature : </w:t>
      </w:r>
    </w:p>
    <w:sectPr w:rsidR="004E46D8" w:rsidRPr="00770CE3">
      <w:footerReference w:type="default" r:id="rId10"/>
      <w:pgSz w:w="11906" w:h="16838"/>
      <w:pgMar w:top="567" w:right="1417" w:bottom="1417" w:left="14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773F" w14:textId="77777777" w:rsidR="00282ECC" w:rsidRDefault="00282ECC">
      <w:pPr>
        <w:spacing w:after="0" w:line="240" w:lineRule="auto"/>
      </w:pPr>
      <w:r>
        <w:separator/>
      </w:r>
    </w:p>
  </w:endnote>
  <w:endnote w:type="continuationSeparator" w:id="0">
    <w:p w14:paraId="7A51B68B" w14:textId="77777777" w:rsidR="00282ECC" w:rsidRDefault="0028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EBB" w14:textId="4BDCE7DF" w:rsidR="004E46D8" w:rsidRDefault="00D65DFE">
    <w:pPr>
      <w:spacing w:after="0"/>
      <w:jc w:val="center"/>
      <w:rPr>
        <w:rFonts w:ascii="Century Gothic" w:hAnsi="Century Gothic" w:cs="Arial"/>
        <w:color w:val="000000"/>
        <w:sz w:val="18"/>
        <w:szCs w:val="18"/>
      </w:rPr>
    </w:pPr>
    <w:r>
      <w:rPr>
        <w:rFonts w:ascii="Century Gothic" w:hAnsi="Century Gothic" w:cs="Arial"/>
        <w:color w:val="000000"/>
        <w:sz w:val="18"/>
        <w:szCs w:val="18"/>
      </w:rPr>
      <w:t xml:space="preserve">En cas de problèmes ou de questions, n'hésitez pas à nous contacter via </w:t>
    </w:r>
  </w:p>
  <w:p w14:paraId="4552CD3D" w14:textId="3ED53671" w:rsidR="004E46D8" w:rsidRDefault="00D65DFE">
    <w:pPr>
      <w:spacing w:after="0"/>
      <w:jc w:val="center"/>
      <w:rPr>
        <w:rFonts w:ascii="Century Gothic" w:hAnsi="Century Gothic" w:cs="Arial"/>
        <w:b/>
        <w:bCs/>
        <w:color w:val="FFFFFF"/>
        <w:sz w:val="18"/>
        <w:szCs w:val="18"/>
      </w:rPr>
    </w:pPr>
    <w:r>
      <w:rPr>
        <w:rFonts w:ascii="Century Gothic" w:hAnsi="Century Gothic" w:cs="Arial"/>
        <w:color w:val="000000"/>
        <w:sz w:val="18"/>
        <w:szCs w:val="18"/>
      </w:rPr>
      <w:sym w:font="Wingdings" w:char="F038"/>
    </w:r>
    <w:r>
      <w:rPr>
        <w:rFonts w:ascii="Century Gothic" w:hAnsi="Century Gothic" w:cs="Arial"/>
        <w:color w:val="000000"/>
        <w:sz w:val="18"/>
        <w:szCs w:val="18"/>
      </w:rPr>
      <w:t xml:space="preserve"> </w:t>
    </w:r>
    <w:proofErr w:type="gramStart"/>
    <w:r w:rsidR="00B26377" w:rsidRPr="00B26377">
      <w:rPr>
        <w:rStyle w:val="Lienhypertexte"/>
      </w:rPr>
      <w:t>ci</w:t>
    </w:r>
    <w:r w:rsidR="00B26377" w:rsidRPr="00B26377">
      <w:rPr>
        <w:rStyle w:val="Lienhypertexte"/>
        <w:rFonts w:ascii="Century Gothic" w:hAnsi="Century Gothic" w:cs="Arial"/>
        <w:sz w:val="18"/>
        <w:szCs w:val="18"/>
      </w:rPr>
      <w:t>mede</w:t>
    </w:r>
    <w:proofErr w:type="gramEnd"/>
    <w:r w:rsidR="00B26377" w:rsidRPr="00B26377">
      <w:rPr>
        <w:rStyle w:val="Lienhypertexte"/>
        <w:rFonts w:ascii="Century Gothic" w:hAnsi="Century Gothic" w:cs="Arial"/>
        <w:sz w:val="18"/>
        <w:szCs w:val="18"/>
      </w:rPr>
      <w:t>.</w:t>
    </w:r>
    <w:hyperlink r:id="rId1" w:history="1">
      <w:r w:rsidR="00B26377" w:rsidRPr="00C86DB3">
        <w:rPr>
          <w:rStyle w:val="Lienhypertexte"/>
          <w:rFonts w:ascii="Century Gothic" w:hAnsi="Century Gothic" w:cs="Arial"/>
          <w:sz w:val="18"/>
          <w:szCs w:val="18"/>
        </w:rPr>
        <w:t>pci@cfwb.be</w:t>
      </w:r>
    </w:hyperlink>
    <w:r>
      <w:rPr>
        <w:rFonts w:ascii="Century Gothic" w:hAnsi="Century Gothic" w:cs="Arial"/>
        <w:sz w:val="18"/>
        <w:szCs w:val="18"/>
      </w:rPr>
      <w:t xml:space="preserve"> </w:t>
    </w:r>
    <w:r>
      <w:rPr>
        <w:rFonts w:ascii="Century Gothic" w:hAnsi="Century Gothic" w:cs="Arial"/>
        <w:color w:val="000000"/>
        <w:sz w:val="18"/>
        <w:szCs w:val="18"/>
      </w:rPr>
      <w:t xml:space="preserve">ou </w:t>
    </w:r>
    <w:r>
      <w:rPr>
        <w:rFonts w:ascii="Century Gothic" w:hAnsi="Century Gothic" w:cs="Arial"/>
        <w:color w:val="000000"/>
        <w:sz w:val="18"/>
        <w:szCs w:val="18"/>
      </w:rPr>
      <w:sym w:font="Wingdings" w:char="F028"/>
    </w:r>
    <w:r>
      <w:rPr>
        <w:rFonts w:ascii="Century Gothic" w:hAnsi="Century Gothic" w:cs="Arial"/>
        <w:color w:val="000000"/>
        <w:sz w:val="18"/>
        <w:szCs w:val="18"/>
      </w:rPr>
      <w:t xml:space="preserve"> 02/413.26.06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016E" w14:textId="77777777" w:rsidR="00282ECC" w:rsidRDefault="00282ECC">
      <w:pPr>
        <w:spacing w:after="0" w:line="240" w:lineRule="auto"/>
      </w:pPr>
      <w:r>
        <w:separator/>
      </w:r>
    </w:p>
  </w:footnote>
  <w:footnote w:type="continuationSeparator" w:id="0">
    <w:p w14:paraId="73F54F0B" w14:textId="77777777" w:rsidR="00282ECC" w:rsidRDefault="0028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37CB3448"/>
    <w:multiLevelType w:val="hybridMultilevel"/>
    <w:tmpl w:val="D61692B6"/>
    <w:lvl w:ilvl="0" w:tplc="58E841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3B9A"/>
    <w:multiLevelType w:val="hybridMultilevel"/>
    <w:tmpl w:val="7FE29080"/>
    <w:lvl w:ilvl="0" w:tplc="58E841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91366"/>
    <w:multiLevelType w:val="hybridMultilevel"/>
    <w:tmpl w:val="DE9EEDB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02E18"/>
    <w:multiLevelType w:val="hybridMultilevel"/>
    <w:tmpl w:val="3BC441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9325">
    <w:abstractNumId w:val="0"/>
  </w:num>
  <w:num w:numId="2" w16cid:durableId="1836677070">
    <w:abstractNumId w:val="4"/>
  </w:num>
  <w:num w:numId="3" w16cid:durableId="793061006">
    <w:abstractNumId w:val="2"/>
  </w:num>
  <w:num w:numId="4" w16cid:durableId="1104618821">
    <w:abstractNumId w:val="1"/>
  </w:num>
  <w:num w:numId="5" w16cid:durableId="205515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D8"/>
    <w:rsid w:val="000177B4"/>
    <w:rsid w:val="000213C2"/>
    <w:rsid w:val="00021844"/>
    <w:rsid w:val="00061DF4"/>
    <w:rsid w:val="0006510C"/>
    <w:rsid w:val="0007564C"/>
    <w:rsid w:val="00093E3D"/>
    <w:rsid w:val="000C40BF"/>
    <w:rsid w:val="001C57CB"/>
    <w:rsid w:val="00204A23"/>
    <w:rsid w:val="00277DB7"/>
    <w:rsid w:val="00282ECC"/>
    <w:rsid w:val="00311B91"/>
    <w:rsid w:val="0031775B"/>
    <w:rsid w:val="00392170"/>
    <w:rsid w:val="004E46D8"/>
    <w:rsid w:val="00570129"/>
    <w:rsid w:val="00602D4B"/>
    <w:rsid w:val="00624343"/>
    <w:rsid w:val="00653523"/>
    <w:rsid w:val="006F5F75"/>
    <w:rsid w:val="00742B7C"/>
    <w:rsid w:val="00770CE3"/>
    <w:rsid w:val="007B34B1"/>
    <w:rsid w:val="00A100CA"/>
    <w:rsid w:val="00AC4826"/>
    <w:rsid w:val="00AD0847"/>
    <w:rsid w:val="00AF62A0"/>
    <w:rsid w:val="00B2560B"/>
    <w:rsid w:val="00B26377"/>
    <w:rsid w:val="00B56E9C"/>
    <w:rsid w:val="00BE78CE"/>
    <w:rsid w:val="00C04A78"/>
    <w:rsid w:val="00C12142"/>
    <w:rsid w:val="00C32DB8"/>
    <w:rsid w:val="00D65DFE"/>
    <w:rsid w:val="00D958CB"/>
    <w:rsid w:val="00DC5866"/>
    <w:rsid w:val="00E32C21"/>
    <w:rsid w:val="00F36A0A"/>
    <w:rsid w:val="00F441E6"/>
    <w:rsid w:val="00F65133"/>
    <w:rsid w:val="00F8562E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AC11"/>
  <w15:chartTrackingRefBased/>
  <w15:docId w15:val="{82F8A241-DE07-4CC0-A7AB-6E2E602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Calibri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Calibri" w:hAnsi="Segoe UI" w:cs="Segoe UI"/>
      <w:sz w:val="18"/>
      <w:szCs w:val="18"/>
      <w:lang w:eastAsia="ar-SA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Calibri" w:eastAsia="Calibri" w:hAnsi="Calibri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B2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ci.cfwb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i@cfwb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80AA-CCC0-4958-A238-5C159133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QUITTRE Adrien</dc:creator>
  <cp:keywords/>
  <dc:description/>
  <cp:lastModifiedBy>DERMONT Marie</cp:lastModifiedBy>
  <cp:revision>4</cp:revision>
  <dcterms:created xsi:type="dcterms:W3CDTF">2025-02-11T10:41:00Z</dcterms:created>
  <dcterms:modified xsi:type="dcterms:W3CDTF">2025-02-11T10:43:00Z</dcterms:modified>
</cp:coreProperties>
</file>