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F7CC" w14:textId="56DD0ABF" w:rsidR="002608AF" w:rsidRPr="008B0EF5" w:rsidRDefault="002608AF" w:rsidP="005E4031">
      <w:pPr>
        <w:spacing w:after="120"/>
        <w:ind w:left="3686"/>
        <w:rPr>
          <w:rFonts w:asciiTheme="majorHAnsi" w:hAnsiTheme="majorHAnsi"/>
          <w:iCs/>
          <w:sz w:val="32"/>
          <w:szCs w:val="32"/>
          <w:lang w:val="nl-NL"/>
        </w:rPr>
      </w:pPr>
      <w:r w:rsidRPr="008B0EF5">
        <w:rPr>
          <w:rFonts w:asciiTheme="majorHAnsi" w:hAnsiTheme="majorHAnsi"/>
          <w:iCs/>
          <w:sz w:val="32"/>
          <w:szCs w:val="32"/>
          <w:lang w:val="nl-NL"/>
        </w:rPr>
        <w:t xml:space="preserve">AANVRAAGFORMULIER </w:t>
      </w:r>
    </w:p>
    <w:p w14:paraId="2BC3EC0D" w14:textId="3D757522" w:rsidR="00671316" w:rsidRPr="008B0EF5" w:rsidRDefault="002608AF" w:rsidP="00A43D78">
      <w:pPr>
        <w:spacing w:after="120"/>
        <w:ind w:left="3686"/>
        <w:rPr>
          <w:rFonts w:ascii="Times New Roman" w:hAnsi="Times New Roman" w:cs="Times New Roman"/>
          <w:b/>
          <w:i/>
          <w:iCs/>
          <w:sz w:val="28"/>
          <w:szCs w:val="28"/>
          <w:lang w:val="nl-NL"/>
        </w:rPr>
      </w:pPr>
      <w:r w:rsidRPr="008B0EF5">
        <w:rPr>
          <w:rFonts w:ascii="Times New Roman" w:hAnsi="Times New Roman" w:cs="Times New Roman"/>
          <w:i/>
          <w:iCs/>
          <w:sz w:val="28"/>
          <w:szCs w:val="28"/>
          <w:lang w:val="nl-NL"/>
        </w:rPr>
        <w:t>Projectoproep Gelijke kansen</w:t>
      </w:r>
      <w:r w:rsidR="00A43D78" w:rsidRPr="008B0EF5">
        <w:rPr>
          <w:rFonts w:ascii="Times New Roman" w:hAnsi="Times New Roman" w:cs="Times New Roman"/>
          <w:i/>
          <w:iCs/>
          <w:sz w:val="28"/>
          <w:szCs w:val="28"/>
          <w:lang w:val="nl-NL"/>
        </w:rPr>
        <w:t xml:space="preserve"> 202</w:t>
      </w:r>
      <w:r w:rsidR="00563E34" w:rsidRPr="008B0EF5">
        <w:rPr>
          <w:rFonts w:ascii="Times New Roman" w:hAnsi="Times New Roman" w:cs="Times New Roman"/>
          <w:i/>
          <w:iCs/>
          <w:sz w:val="28"/>
          <w:szCs w:val="28"/>
          <w:lang w:val="nl-NL"/>
        </w:rPr>
        <w:t>4</w:t>
      </w:r>
      <w:r w:rsidR="00A43D78" w:rsidRPr="008B0EF5">
        <w:rPr>
          <w:rFonts w:ascii="Times New Roman" w:hAnsi="Times New Roman" w:cs="Times New Roman"/>
          <w:i/>
          <w:iCs/>
          <w:sz w:val="28"/>
          <w:szCs w:val="28"/>
          <w:lang w:val="nl-NL"/>
        </w:rPr>
        <w:t>#</w:t>
      </w:r>
      <w:r w:rsidR="00563E34" w:rsidRPr="008B0EF5">
        <w:rPr>
          <w:rFonts w:ascii="Times New Roman" w:hAnsi="Times New Roman" w:cs="Times New Roman"/>
          <w:i/>
          <w:iCs/>
          <w:sz w:val="28"/>
          <w:szCs w:val="28"/>
          <w:lang w:val="nl-NL"/>
        </w:rPr>
        <w:t>1</w:t>
      </w:r>
    </w:p>
    <w:p w14:paraId="164382B8" w14:textId="77777777" w:rsidR="00C43248" w:rsidRPr="008B0EF5" w:rsidRDefault="00C43248">
      <w:pPr>
        <w:rPr>
          <w:lang w:val="nl-NL"/>
        </w:rPr>
      </w:pPr>
    </w:p>
    <w:p w14:paraId="36FA9813" w14:textId="77777777" w:rsidR="008B3FBF" w:rsidRPr="008B0EF5" w:rsidRDefault="008B3FBF" w:rsidP="008B3FBF">
      <w:pPr>
        <w:ind w:left="284"/>
        <w:rPr>
          <w:szCs w:val="18"/>
          <w:lang w:val="nl-NL"/>
        </w:rPr>
        <w:sectPr w:rsidR="008B3FBF" w:rsidRPr="008B0EF5" w:rsidSect="00C43248">
          <w:foot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14:paraId="7BEE4837" w14:textId="77777777" w:rsidR="00C02E43" w:rsidRPr="008B0EF5" w:rsidRDefault="00AC1E00">
      <w:pPr>
        <w:pStyle w:val="TOC1"/>
        <w:rPr>
          <w:rFonts w:eastAsiaTheme="minorEastAsia"/>
          <w:b/>
          <w:bCs/>
          <w:noProof/>
          <w:kern w:val="2"/>
          <w:sz w:val="22"/>
          <w:lang w:val="en-US" w:eastAsia="ja-JP"/>
          <w14:ligatures w14:val="standardContextual"/>
        </w:rPr>
      </w:pPr>
      <w:r w:rsidRPr="008B0EF5">
        <w:rPr>
          <w:rFonts w:ascii="Arial" w:eastAsia="Arial Nova Cond" w:hAnsi="Arial" w:cs="Arial"/>
          <w:b/>
          <w:bCs/>
          <w:lang w:val="nl-NL"/>
        </w:rPr>
        <w:fldChar w:fldCharType="begin"/>
      </w:r>
      <w:r w:rsidRPr="008B0EF5">
        <w:rPr>
          <w:rFonts w:ascii="Arial" w:eastAsia="Arial Nova Cond" w:hAnsi="Arial" w:cs="Arial"/>
          <w:b/>
          <w:bCs/>
          <w:lang w:val="nl-NL"/>
        </w:rPr>
        <w:instrText xml:space="preserve"> TOC \o "1-4" \n \h \z \u </w:instrText>
      </w:r>
      <w:r w:rsidRPr="008B0EF5">
        <w:rPr>
          <w:rFonts w:ascii="Arial" w:eastAsia="Arial Nova Cond" w:hAnsi="Arial" w:cs="Arial"/>
          <w:b/>
          <w:bCs/>
          <w:lang w:val="nl-NL"/>
        </w:rPr>
        <w:fldChar w:fldCharType="separate"/>
      </w:r>
      <w:hyperlink w:anchor="_Toc155676585" w:history="1">
        <w:r w:rsidR="00C02E43" w:rsidRPr="008B0EF5">
          <w:rPr>
            <w:rStyle w:val="Hyperlink"/>
            <w:b/>
            <w:bCs/>
            <w:noProof/>
            <w:lang w:val="nl-NL"/>
          </w:rPr>
          <w:t>1</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GEGEVENSFICHE VAN DE VZW</w:t>
        </w:r>
      </w:hyperlink>
    </w:p>
    <w:p w14:paraId="7F5555C5" w14:textId="77777777" w:rsidR="00C02E43" w:rsidRPr="008B0EF5" w:rsidRDefault="00BE5143">
      <w:pPr>
        <w:pStyle w:val="TOC1"/>
        <w:rPr>
          <w:rFonts w:eastAsiaTheme="minorEastAsia"/>
          <w:b/>
          <w:bCs/>
          <w:noProof/>
          <w:kern w:val="2"/>
          <w:sz w:val="22"/>
          <w:lang w:val="en-US" w:eastAsia="ja-JP"/>
          <w14:ligatures w14:val="standardContextual"/>
        </w:rPr>
      </w:pPr>
      <w:hyperlink w:anchor="_Toc155676586" w:history="1">
        <w:r w:rsidR="00C02E43" w:rsidRPr="008B0EF5">
          <w:rPr>
            <w:rStyle w:val="Hyperlink"/>
            <w:b/>
            <w:bCs/>
            <w:noProof/>
            <w:lang w:val="nl-NL"/>
          </w:rPr>
          <w:t>2</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BESCHRIJVING VAN HET PROJECT</w:t>
        </w:r>
      </w:hyperlink>
    </w:p>
    <w:p w14:paraId="07C86712"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87" w:history="1">
        <w:r w:rsidR="00C02E43" w:rsidRPr="008B0EF5">
          <w:rPr>
            <w:rStyle w:val="Hyperlink"/>
            <w:b/>
            <w:bCs/>
            <w:noProof/>
            <w:lang w:val="nl-NL"/>
          </w:rPr>
          <w:t>2.1</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WAT?</w:t>
        </w:r>
      </w:hyperlink>
    </w:p>
    <w:p w14:paraId="2E26E4CC" w14:textId="77777777" w:rsidR="00C02E43" w:rsidRPr="008B0EF5" w:rsidRDefault="00BE5143" w:rsidP="00BE5143">
      <w:pPr>
        <w:pStyle w:val="TOC3"/>
        <w:rPr>
          <w:rFonts w:eastAsiaTheme="minorEastAsia"/>
          <w:b/>
          <w:bCs/>
          <w:kern w:val="2"/>
          <w:sz w:val="22"/>
          <w:lang w:val="en-US" w:eastAsia="ja-JP"/>
          <w14:ligatures w14:val="standardContextual"/>
        </w:rPr>
      </w:pPr>
      <w:hyperlink w:anchor="_Toc155676588" w:history="1">
        <w:r w:rsidR="00C02E43" w:rsidRPr="008B0EF5">
          <w:rPr>
            <w:rStyle w:val="Hyperlink"/>
          </w:rPr>
          <w:t>2.1.1</w:t>
        </w:r>
        <w:r w:rsidR="00C02E43" w:rsidRPr="008B0EF5">
          <w:rPr>
            <w:rFonts w:eastAsiaTheme="minorEastAsia"/>
            <w:kern w:val="2"/>
            <w:sz w:val="22"/>
            <w:lang w:val="en-US" w:eastAsia="ja-JP"/>
            <w14:ligatures w14:val="standardContextual"/>
          </w:rPr>
          <w:tab/>
        </w:r>
        <w:r w:rsidR="00C02E43" w:rsidRPr="008B0EF5">
          <w:rPr>
            <w:rStyle w:val="Hyperlink"/>
          </w:rPr>
          <w:t>Algemene en specifieke doelstellingen</w:t>
        </w:r>
      </w:hyperlink>
    </w:p>
    <w:p w14:paraId="252435FC" w14:textId="77777777" w:rsidR="00C02E43" w:rsidRDefault="00BE5143" w:rsidP="00BE5143">
      <w:pPr>
        <w:pStyle w:val="TOC3"/>
        <w:rPr>
          <w:rStyle w:val="Hyperlink"/>
          <w:b/>
          <w:bCs/>
        </w:rPr>
      </w:pPr>
      <w:hyperlink w:anchor="_Toc155676589" w:history="1">
        <w:r w:rsidR="00C02E43" w:rsidRPr="008B0EF5">
          <w:rPr>
            <w:rStyle w:val="Hyperlink"/>
          </w:rPr>
          <w:t>2.1.2</w:t>
        </w:r>
        <w:r w:rsidR="00C02E43" w:rsidRPr="008B0EF5">
          <w:rPr>
            <w:rFonts w:eastAsiaTheme="minorEastAsia"/>
            <w:kern w:val="2"/>
            <w:sz w:val="22"/>
            <w:lang w:val="en-US" w:eastAsia="ja-JP"/>
            <w14:ligatures w14:val="standardContextual"/>
          </w:rPr>
          <w:tab/>
        </w:r>
        <w:r w:rsidR="00C02E43" w:rsidRPr="008B0EF5">
          <w:rPr>
            <w:rStyle w:val="Hyperlink"/>
          </w:rPr>
          <w:t>Beschrijving van het project in 10 regels</w:t>
        </w:r>
      </w:hyperlink>
    </w:p>
    <w:p w14:paraId="738D6A91" w14:textId="1CC42EBE" w:rsidR="009F75A3" w:rsidRPr="00BE5143" w:rsidRDefault="00FD22B8" w:rsidP="00BE5143">
      <w:pPr>
        <w:pStyle w:val="TOC3"/>
      </w:pPr>
      <w:r w:rsidRPr="00BE5143">
        <w:t>2.1.3</w:t>
      </w:r>
      <w:r w:rsidR="00BE5143" w:rsidRPr="00BE5143">
        <w:tab/>
      </w:r>
      <w:r w:rsidRPr="00BE5143">
        <w:rPr>
          <w:lang w:eastAsia="fr-BE"/>
        </w:rPr>
        <w:t>Als uw project meer dan één activiteit omvat, vermeld ze dan hieronder</w:t>
      </w:r>
    </w:p>
    <w:p w14:paraId="7937D025" w14:textId="77777777" w:rsidR="00C02E43" w:rsidRPr="008B0EF5" w:rsidRDefault="00BE5143" w:rsidP="00BE5143">
      <w:pPr>
        <w:pStyle w:val="TOC3"/>
        <w:rPr>
          <w:rFonts w:eastAsiaTheme="minorEastAsia"/>
          <w:b/>
          <w:bCs/>
          <w:kern w:val="2"/>
          <w:sz w:val="22"/>
          <w:lang w:val="en-US" w:eastAsia="ja-JP"/>
          <w14:ligatures w14:val="standardContextual"/>
        </w:rPr>
      </w:pPr>
      <w:hyperlink w:anchor="_Toc155676590" w:history="1">
        <w:r w:rsidR="00C02E43" w:rsidRPr="008B0EF5">
          <w:rPr>
            <w:rStyle w:val="Hyperlink"/>
          </w:rPr>
          <w:t>2.1.4</w:t>
        </w:r>
        <w:r w:rsidR="00C02E43" w:rsidRPr="008B0EF5">
          <w:rPr>
            <w:rFonts w:eastAsiaTheme="minorEastAsia"/>
            <w:kern w:val="2"/>
            <w:sz w:val="22"/>
            <w:lang w:val="en-US" w:eastAsia="ja-JP"/>
            <w14:ligatures w14:val="standardContextual"/>
          </w:rPr>
          <w:tab/>
        </w:r>
        <w:r w:rsidR="00C02E43" w:rsidRPr="008B0EF5">
          <w:rPr>
            <w:rStyle w:val="Hyperlink"/>
          </w:rPr>
          <w:t>Toegangsprijs</w:t>
        </w:r>
      </w:hyperlink>
    </w:p>
    <w:p w14:paraId="6D392635"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1" w:history="1">
        <w:r w:rsidR="00C02E43" w:rsidRPr="008B0EF5">
          <w:rPr>
            <w:rStyle w:val="Hyperlink"/>
            <w:rFonts w:eastAsia="Yu Gothic Light"/>
            <w:b/>
            <w:bCs/>
            <w:noProof/>
            <w:lang w:val="nl-NL"/>
          </w:rPr>
          <w:t>2.2</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shd w:val="clear" w:color="auto" w:fill="FFFFFF"/>
            <w:lang w:val="nl-NL"/>
          </w:rPr>
          <w:t>HOE?</w:t>
        </w:r>
      </w:hyperlink>
    </w:p>
    <w:p w14:paraId="447BA861"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2" w:history="1">
        <w:r w:rsidR="00C02E43" w:rsidRPr="008B0EF5">
          <w:rPr>
            <w:rStyle w:val="Hyperlink"/>
            <w:rFonts w:eastAsia="Yu Gothic Light"/>
            <w:b/>
            <w:bCs/>
            <w:noProof/>
            <w:lang w:val="nl-NL"/>
          </w:rPr>
          <w:t>2.3</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DOOR WIE?</w:t>
        </w:r>
      </w:hyperlink>
    </w:p>
    <w:p w14:paraId="56F76515"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3" w:history="1">
        <w:r w:rsidR="00C02E43" w:rsidRPr="008B0EF5">
          <w:rPr>
            <w:rStyle w:val="Hyperlink"/>
            <w:rFonts w:eastAsia="Yu Gothic Light"/>
            <w:b/>
            <w:bCs/>
            <w:noProof/>
            <w:lang w:val="nl-NL"/>
          </w:rPr>
          <w:t>2.4</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WANNEER?</w:t>
        </w:r>
      </w:hyperlink>
    </w:p>
    <w:p w14:paraId="6BEDBA48"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4" w:history="1">
        <w:r w:rsidR="00C02E43" w:rsidRPr="008B0EF5">
          <w:rPr>
            <w:rStyle w:val="Hyperlink"/>
            <w:rFonts w:eastAsia="Yu Gothic Light"/>
            <w:b/>
            <w:bCs/>
            <w:noProof/>
            <w:lang w:val="nl-NL"/>
          </w:rPr>
          <w:t>2.5</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VOOR WIE?</w:t>
        </w:r>
      </w:hyperlink>
    </w:p>
    <w:p w14:paraId="1A104C54"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5" w:history="1">
        <w:r w:rsidR="00C02E43" w:rsidRPr="008B0EF5">
          <w:rPr>
            <w:rStyle w:val="Hyperlink"/>
            <w:b/>
            <w:bCs/>
            <w:noProof/>
            <w:lang w:val="nl-NL"/>
          </w:rPr>
          <w:t>2.6</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shd w:val="clear" w:color="auto" w:fill="FFFFFF"/>
            <w:lang w:val="nl-NL"/>
          </w:rPr>
          <w:t>WAAR?</w:t>
        </w:r>
      </w:hyperlink>
    </w:p>
    <w:p w14:paraId="7E4CE2D7" w14:textId="77777777" w:rsidR="00C02E43" w:rsidRPr="008B0EF5" w:rsidRDefault="00BE5143">
      <w:pPr>
        <w:pStyle w:val="TOC1"/>
        <w:rPr>
          <w:rFonts w:eastAsiaTheme="minorEastAsia"/>
          <w:b/>
          <w:bCs/>
          <w:noProof/>
          <w:kern w:val="2"/>
          <w:sz w:val="22"/>
          <w:lang w:val="en-US" w:eastAsia="ja-JP"/>
          <w14:ligatures w14:val="standardContextual"/>
        </w:rPr>
      </w:pPr>
      <w:hyperlink w:anchor="_Toc155676596" w:history="1">
        <w:r w:rsidR="00C02E43" w:rsidRPr="008B0EF5">
          <w:rPr>
            <w:rStyle w:val="Hyperlink"/>
            <w:b/>
            <w:bCs/>
            <w:noProof/>
            <w:lang w:val="nl-NL"/>
          </w:rPr>
          <w:t>3</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BEGROTING</w:t>
        </w:r>
      </w:hyperlink>
    </w:p>
    <w:p w14:paraId="66A75860"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7" w:history="1">
        <w:r w:rsidR="00C02E43" w:rsidRPr="008B0EF5">
          <w:rPr>
            <w:rStyle w:val="Hyperlink"/>
            <w:b/>
            <w:bCs/>
            <w:noProof/>
          </w:rPr>
          <w:t>3.1</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rPr>
          <w:t>BEDRAG VAN DE GEVRAAGDE SUBSIDIE</w:t>
        </w:r>
      </w:hyperlink>
    </w:p>
    <w:p w14:paraId="3CF647E5"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8" w:history="1">
        <w:r w:rsidR="00C02E43" w:rsidRPr="008B0EF5">
          <w:rPr>
            <w:rStyle w:val="Hyperlink"/>
            <w:b/>
            <w:bCs/>
            <w:noProof/>
          </w:rPr>
          <w:t>3.2</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rPr>
          <w:t>DETAIL VAN DE GEVRAAGDE SUBSIDIE</w:t>
        </w:r>
      </w:hyperlink>
    </w:p>
    <w:p w14:paraId="4F31010B"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599" w:history="1">
        <w:r w:rsidR="00C02E43" w:rsidRPr="008B0EF5">
          <w:rPr>
            <w:rStyle w:val="Hyperlink"/>
            <w:b/>
            <w:bCs/>
            <w:noProof/>
          </w:rPr>
          <w:t>3.3</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rPr>
          <w:t>ANDERE SUBSIDIES</w:t>
        </w:r>
      </w:hyperlink>
    </w:p>
    <w:p w14:paraId="2601EF92" w14:textId="77777777" w:rsidR="00C02E43" w:rsidRPr="008B0EF5" w:rsidRDefault="00BE5143">
      <w:pPr>
        <w:pStyle w:val="TOC2"/>
        <w:tabs>
          <w:tab w:val="left" w:pos="660"/>
          <w:tab w:val="right" w:leader="dot" w:pos="9629"/>
        </w:tabs>
        <w:rPr>
          <w:rFonts w:eastAsiaTheme="minorEastAsia"/>
          <w:b/>
          <w:bCs/>
          <w:noProof/>
          <w:kern w:val="2"/>
          <w:sz w:val="22"/>
          <w:lang w:val="en-US" w:eastAsia="ja-JP"/>
          <w14:ligatures w14:val="standardContextual"/>
        </w:rPr>
      </w:pPr>
      <w:hyperlink w:anchor="_Toc155676600" w:history="1">
        <w:r w:rsidR="00C02E43" w:rsidRPr="008B0EF5">
          <w:rPr>
            <w:rStyle w:val="Hyperlink"/>
            <w:b/>
            <w:bCs/>
            <w:noProof/>
          </w:rPr>
          <w:t>3.4</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rPr>
          <w:t>INKOMSTEN</w:t>
        </w:r>
      </w:hyperlink>
    </w:p>
    <w:p w14:paraId="33506F15" w14:textId="77777777" w:rsidR="00C02E43" w:rsidRPr="008B0EF5" w:rsidRDefault="00BE5143">
      <w:pPr>
        <w:pStyle w:val="TOC1"/>
        <w:rPr>
          <w:rFonts w:eastAsiaTheme="minorEastAsia"/>
          <w:b/>
          <w:bCs/>
          <w:noProof/>
          <w:kern w:val="2"/>
          <w:sz w:val="22"/>
          <w:lang w:val="en-US" w:eastAsia="ja-JP"/>
          <w14:ligatures w14:val="standardContextual"/>
        </w:rPr>
      </w:pPr>
      <w:hyperlink w:anchor="_Toc155676601" w:history="1">
        <w:r w:rsidR="00C02E43" w:rsidRPr="008B0EF5">
          <w:rPr>
            <w:rStyle w:val="Hyperlink"/>
            <w:b/>
            <w:bCs/>
            <w:noProof/>
            <w:lang w:val="nl-NL"/>
          </w:rPr>
          <w:t>4</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shd w:val="clear" w:color="auto" w:fill="FFFFFF"/>
            <w:lang w:val="nl-NL"/>
          </w:rPr>
          <w:t>BIJLAGE</w:t>
        </w:r>
      </w:hyperlink>
    </w:p>
    <w:p w14:paraId="2FC25790" w14:textId="77777777" w:rsidR="00C02E43" w:rsidRPr="008B0EF5" w:rsidRDefault="00BE5143">
      <w:pPr>
        <w:pStyle w:val="TOC1"/>
        <w:rPr>
          <w:rFonts w:eastAsiaTheme="minorEastAsia"/>
          <w:b/>
          <w:bCs/>
          <w:noProof/>
          <w:kern w:val="2"/>
          <w:sz w:val="22"/>
          <w:lang w:val="en-US" w:eastAsia="ja-JP"/>
          <w14:ligatures w14:val="standardContextual"/>
        </w:rPr>
      </w:pPr>
      <w:hyperlink w:anchor="_Toc155676602" w:history="1">
        <w:r w:rsidR="00C02E43" w:rsidRPr="008B0EF5">
          <w:rPr>
            <w:rStyle w:val="Hyperlink"/>
            <w:b/>
            <w:bCs/>
            <w:noProof/>
            <w:lang w:val="nl-NL"/>
          </w:rPr>
          <w:t>5</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TOELATING</w:t>
        </w:r>
      </w:hyperlink>
    </w:p>
    <w:p w14:paraId="4DA60E79" w14:textId="77777777" w:rsidR="00C02E43" w:rsidRPr="008B0EF5" w:rsidRDefault="00BE5143">
      <w:pPr>
        <w:pStyle w:val="TOC1"/>
        <w:rPr>
          <w:rFonts w:eastAsiaTheme="minorEastAsia"/>
          <w:b/>
          <w:bCs/>
          <w:noProof/>
          <w:kern w:val="2"/>
          <w:sz w:val="22"/>
          <w:lang w:val="en-US" w:eastAsia="ja-JP"/>
          <w14:ligatures w14:val="standardContextual"/>
        </w:rPr>
      </w:pPr>
      <w:hyperlink w:anchor="_Toc155676603" w:history="1">
        <w:r w:rsidR="00C02E43" w:rsidRPr="008B0EF5">
          <w:rPr>
            <w:rStyle w:val="Hyperlink"/>
            <w:b/>
            <w:bCs/>
            <w:noProof/>
            <w:lang w:val="nl-NL"/>
          </w:rPr>
          <w:t>6</w:t>
        </w:r>
        <w:r w:rsidR="00C02E43" w:rsidRPr="008B0EF5">
          <w:rPr>
            <w:rFonts w:eastAsiaTheme="minorEastAsia"/>
            <w:b/>
            <w:bCs/>
            <w:noProof/>
            <w:kern w:val="2"/>
            <w:sz w:val="22"/>
            <w:lang w:val="en-US" w:eastAsia="ja-JP"/>
            <w14:ligatures w14:val="standardContextual"/>
          </w:rPr>
          <w:tab/>
        </w:r>
        <w:r w:rsidR="00C02E43" w:rsidRPr="008B0EF5">
          <w:rPr>
            <w:rStyle w:val="Hyperlink"/>
            <w:b/>
            <w:bCs/>
            <w:noProof/>
            <w:lang w:val="nl-NL"/>
          </w:rPr>
          <w:t>HANDTEKENING</w:t>
        </w:r>
      </w:hyperlink>
    </w:p>
    <w:p w14:paraId="4C300A2E" w14:textId="768605A8" w:rsidR="00AC1E00" w:rsidRPr="004B79BB" w:rsidRDefault="00AC1E00" w:rsidP="00AC1E00">
      <w:pPr>
        <w:contextualSpacing/>
        <w:jc w:val="both"/>
        <w:rPr>
          <w:rFonts w:ascii="Arial" w:eastAsia="Arial Nova Cond" w:hAnsi="Arial" w:cs="Arial"/>
          <w:lang w:val="nl-NL"/>
        </w:rPr>
      </w:pPr>
      <w:r w:rsidRPr="008B0EF5">
        <w:rPr>
          <w:rFonts w:ascii="Arial" w:eastAsia="Arial Nova Cond" w:hAnsi="Arial" w:cs="Arial"/>
          <w:b/>
          <w:bCs/>
          <w:lang w:val="nl-NL"/>
        </w:rPr>
        <w:fldChar w:fldCharType="end"/>
      </w:r>
      <w:r w:rsidRPr="004B79BB">
        <w:rPr>
          <w:lang w:val="nl-NL"/>
        </w:rPr>
        <w:br w:type="page"/>
      </w:r>
    </w:p>
    <w:p w14:paraId="78AD3A24" w14:textId="77534000" w:rsidR="00497771" w:rsidRDefault="34CAD20D" w:rsidP="00497771">
      <w:pPr>
        <w:jc w:val="center"/>
        <w:rPr>
          <w:rStyle w:val="ui-provider"/>
          <w:b/>
          <w:color w:val="FF0000"/>
          <w:highlight w:val="yellow"/>
        </w:rPr>
      </w:pPr>
      <w:r w:rsidRPr="0B0BB029">
        <w:rPr>
          <w:rStyle w:val="ui-provider"/>
          <w:b/>
          <w:bCs/>
          <w:color w:val="FF0000"/>
          <w:highlight w:val="yellow"/>
        </w:rPr>
        <w:lastRenderedPageBreak/>
        <w:t>Gelieve</w:t>
      </w:r>
      <w:r w:rsidR="00497771" w:rsidRPr="00497771">
        <w:rPr>
          <w:rStyle w:val="ui-provider"/>
          <w:b/>
          <w:bCs/>
          <w:color w:val="FF0000"/>
          <w:highlight w:val="yellow"/>
        </w:rPr>
        <w:t xml:space="preserve"> alle vragen</w:t>
      </w:r>
      <w:r w:rsidRPr="0B0BB029">
        <w:rPr>
          <w:rStyle w:val="ui-provider"/>
          <w:b/>
          <w:bCs/>
          <w:color w:val="FF0000"/>
          <w:highlight w:val="yellow"/>
        </w:rPr>
        <w:t xml:space="preserve"> te beantwoorden</w:t>
      </w:r>
      <w:r w:rsidR="00497771" w:rsidRPr="0B0BB029">
        <w:rPr>
          <w:rStyle w:val="ui-provider"/>
          <w:b/>
          <w:bCs/>
          <w:color w:val="FF0000"/>
          <w:highlight w:val="yellow"/>
        </w:rPr>
        <w:t>.</w:t>
      </w:r>
      <w:r w:rsidR="00497771" w:rsidRPr="00497771">
        <w:rPr>
          <w:rStyle w:val="ui-provider"/>
          <w:b/>
          <w:bCs/>
          <w:color w:val="FF0000"/>
          <w:highlight w:val="yellow"/>
        </w:rPr>
        <w:t xml:space="preserve"> Alleen </w:t>
      </w:r>
      <w:r w:rsidR="00497771" w:rsidRPr="0B0BB029">
        <w:rPr>
          <w:rStyle w:val="ui-provider"/>
          <w:b/>
          <w:bCs/>
          <w:color w:val="FF0000"/>
          <w:highlight w:val="yellow"/>
        </w:rPr>
        <w:t>volledig</w:t>
      </w:r>
      <w:r w:rsidR="01A29CDE" w:rsidRPr="0B0BB029">
        <w:rPr>
          <w:rStyle w:val="ui-provider"/>
          <w:b/>
          <w:bCs/>
          <w:color w:val="FF0000"/>
          <w:highlight w:val="yellow"/>
        </w:rPr>
        <w:t xml:space="preserve"> ingevulde</w:t>
      </w:r>
      <w:r w:rsidR="00497771" w:rsidRPr="00497771">
        <w:rPr>
          <w:rStyle w:val="ui-provider"/>
          <w:b/>
          <w:bCs/>
          <w:color w:val="FF0000"/>
          <w:highlight w:val="yellow"/>
        </w:rPr>
        <w:t xml:space="preserve"> formulieren </w:t>
      </w:r>
      <w:r w:rsidR="139B1F0F" w:rsidRPr="0B0BB029">
        <w:rPr>
          <w:rStyle w:val="ui-provider"/>
          <w:b/>
          <w:bCs/>
          <w:color w:val="FF0000"/>
          <w:highlight w:val="yellow"/>
        </w:rPr>
        <w:t xml:space="preserve">zullen </w:t>
      </w:r>
      <w:r w:rsidR="00497771" w:rsidRPr="00497771">
        <w:rPr>
          <w:rStyle w:val="ui-provider"/>
          <w:b/>
          <w:bCs/>
          <w:color w:val="FF0000"/>
          <w:highlight w:val="yellow"/>
        </w:rPr>
        <w:t>worden behandeld.</w:t>
      </w:r>
    </w:p>
    <w:p w14:paraId="1E9D49CF" w14:textId="0F8208F5" w:rsidR="007858A5" w:rsidRPr="00D9396E" w:rsidRDefault="5A1FB068" w:rsidP="00D9396E">
      <w:pPr>
        <w:jc w:val="center"/>
        <w:rPr>
          <w:rFonts w:ascii="Arial" w:eastAsia="Arial" w:hAnsi="Arial" w:cs="Arial"/>
          <w:b/>
          <w:bCs/>
          <w:szCs w:val="18"/>
          <w:lang w:val="nl-NL"/>
        </w:rPr>
      </w:pPr>
      <w:r w:rsidRPr="008B0EF5">
        <w:rPr>
          <w:rFonts w:ascii="Arial" w:eastAsia="Arial" w:hAnsi="Arial" w:cs="Arial"/>
          <w:b/>
          <w:bCs/>
          <w:szCs w:val="18"/>
          <w:lang w:val="nl-NL"/>
        </w:rPr>
        <w:t>Alle relevante informatie moet in dit formulier opgenomen worden. Gelieve alleen de gevraagde bijlagen bij te voegen. Er worden geen aanvullende documenten in rekening gebracht.</w:t>
      </w:r>
    </w:p>
    <w:p w14:paraId="1DDE26E5" w14:textId="27D6DB71" w:rsidR="00AC1E00" w:rsidRPr="004B79BB" w:rsidRDefault="00AC1E00" w:rsidP="00314A46">
      <w:pPr>
        <w:pStyle w:val="Heading1"/>
        <w:rPr>
          <w:lang w:val="nl-NL"/>
        </w:rPr>
      </w:pPr>
      <w:bookmarkStart w:id="0" w:name="_Toc155676585"/>
      <w:r w:rsidRPr="004B79BB">
        <w:rPr>
          <w:lang w:val="nl-NL"/>
        </w:rPr>
        <w:t xml:space="preserve">GEGEVENSFICHE </w:t>
      </w:r>
      <w:r w:rsidR="00504013" w:rsidRPr="004B79BB">
        <w:rPr>
          <w:lang w:val="nl-NL"/>
        </w:rPr>
        <w:t xml:space="preserve">VAN DE </w:t>
      </w:r>
      <w:r w:rsidRPr="004B79BB">
        <w:rPr>
          <w:lang w:val="nl-NL"/>
        </w:rPr>
        <w:t>VZW</w:t>
      </w:r>
      <w:bookmarkEnd w:id="0"/>
    </w:p>
    <w:p w14:paraId="6E86F402" w14:textId="77777777" w:rsidR="00AC1E00" w:rsidRPr="004B79BB" w:rsidRDefault="00AC1E00" w:rsidP="00AC1E00">
      <w:pPr>
        <w:spacing w:after="0" w:line="236" w:lineRule="auto"/>
        <w:contextualSpacing/>
        <w:jc w:val="both"/>
        <w:rPr>
          <w:rFonts w:eastAsia="Arial Nova Cond" w:cstheme="minorHAnsi"/>
          <w:szCs w:val="18"/>
          <w:lang w:val="nl-NL"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9109B6"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4B79BB" w:rsidRDefault="00AC1E00" w:rsidP="00AC1E00">
            <w:pPr>
              <w:spacing w:after="0" w:line="240" w:lineRule="auto"/>
              <w:jc w:val="right"/>
              <w:rPr>
                <w:rFonts w:eastAsia="Times New Roman" w:cstheme="minorHAnsi"/>
                <w:szCs w:val="18"/>
                <w:lang w:val="nl-NL"/>
              </w:rPr>
            </w:pPr>
            <w:r w:rsidRPr="004B79BB">
              <w:rPr>
                <w:lang w:val="nl-NL"/>
              </w:rPr>
              <w:t>Naam van de vereniging</w:t>
            </w:r>
            <w:r w:rsidRPr="004B79BB">
              <w:rPr>
                <w:lang w:val="nl-NL"/>
              </w:rPr>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4B79BB" w:rsidRDefault="00742679" w:rsidP="00AC1E00">
            <w:pPr>
              <w:spacing w:after="0" w:line="240" w:lineRule="auto"/>
              <w:jc w:val="right"/>
              <w:rPr>
                <w:rFonts w:eastAsia="Times New Roman" w:cstheme="minorHAnsi"/>
                <w:szCs w:val="18"/>
                <w:lang w:val="nl-NL"/>
              </w:rPr>
            </w:pPr>
            <w:r w:rsidRPr="004B79BB">
              <w:rPr>
                <w:lang w:val="nl-NL"/>
              </w:rPr>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4B79BB" w:rsidRDefault="00AC1E00" w:rsidP="00AC1E00">
            <w:pPr>
              <w:spacing w:after="0" w:line="240" w:lineRule="auto"/>
              <w:jc w:val="right"/>
              <w:rPr>
                <w:rFonts w:eastAsia="Times New Roman" w:cstheme="minorHAnsi"/>
                <w:szCs w:val="18"/>
                <w:lang w:val="nl-NL"/>
              </w:rPr>
            </w:pPr>
            <w:r w:rsidRPr="004B79BB">
              <w:rPr>
                <w:lang w:val="nl-NL"/>
              </w:rPr>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4B79BB" w:rsidRDefault="00AC1E00" w:rsidP="00AC1E00">
            <w:pPr>
              <w:spacing w:after="0" w:line="240" w:lineRule="auto"/>
              <w:rPr>
                <w:rFonts w:eastAsia="Times New Roman" w:cstheme="minorHAnsi"/>
                <w:szCs w:val="18"/>
                <w:lang w:val="nl-NL"/>
              </w:rPr>
            </w:pPr>
            <w:r w:rsidRPr="004B79BB">
              <w:rPr>
                <w:lang w:val="nl-NL"/>
              </w:rPr>
              <w:t> </w:t>
            </w:r>
          </w:p>
        </w:tc>
      </w:tr>
      <w:tr w:rsidR="003E732D" w:rsidRPr="009109B6"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Pr="004B79BB" w:rsidRDefault="003E732D" w:rsidP="00AC1E00">
            <w:pPr>
              <w:spacing w:after="0" w:line="240" w:lineRule="auto"/>
              <w:jc w:val="right"/>
              <w:rPr>
                <w:lang w:val="nl-NL"/>
              </w:rPr>
            </w:pPr>
            <w:r w:rsidRPr="004B79BB">
              <w:rPr>
                <w:lang w:val="nl-NL"/>
              </w:rPr>
              <w:t xml:space="preserve">Bankrekeningnummer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Pr="004B79BB" w:rsidRDefault="003E732D" w:rsidP="00AC1E00">
            <w:pPr>
              <w:spacing w:after="0" w:line="240" w:lineRule="auto"/>
              <w:rPr>
                <w:lang w:val="nl-NL"/>
              </w:rPr>
            </w:pPr>
          </w:p>
        </w:tc>
      </w:tr>
      <w:tr w:rsidR="00AC1E00" w:rsidRPr="009109B6"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1DD2CF12"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Naam</w:t>
            </w:r>
            <w:r w:rsidR="00504013" w:rsidRPr="004B79BB">
              <w:rPr>
                <w:rFonts w:ascii="Arial" w:hAnsi="Arial"/>
                <w:lang w:val="nl-NL"/>
              </w:rPr>
              <w:t xml:space="preserve"> van de</w:t>
            </w:r>
            <w:r w:rsidRPr="004B79BB">
              <w:rPr>
                <w:rFonts w:ascii="Arial" w:hAnsi="Arial"/>
                <w:lang w:val="nl-NL"/>
              </w:rPr>
              <w:t xml:space="preserve"> 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Datum oprichting</w:t>
            </w:r>
            <w:r w:rsidRPr="004B79BB">
              <w:rPr>
                <w:rFonts w:ascii="Arial" w:hAnsi="Arial"/>
                <w:lang w:val="nl-NL"/>
              </w:rPr>
              <w:br/>
            </w:r>
            <w:proofErr w:type="spellStart"/>
            <w:r w:rsidRPr="004B79BB">
              <w:rPr>
                <w:rFonts w:ascii="Arial" w:hAnsi="Arial"/>
                <w:lang w:val="nl-NL"/>
              </w:rPr>
              <w:t>dd</w:t>
            </w:r>
            <w:proofErr w:type="spellEnd"/>
            <w:r w:rsidRPr="004B79BB">
              <w:rPr>
                <w:rFonts w:ascii="Arial" w:hAnsi="Arial"/>
                <w:lang w:val="nl-NL"/>
              </w:rPr>
              <w:t>/mm/</w:t>
            </w:r>
            <w:proofErr w:type="spellStart"/>
            <w:r w:rsidRPr="004B79BB">
              <w:rPr>
                <w:rFonts w:ascii="Arial" w:hAnsi="Arial"/>
                <w:lang w:val="nl-NL"/>
              </w:rPr>
              <w:t>jjjj</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6381B" w:rsidRPr="009109B6"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700FC3AA"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Straat en </w:t>
            </w:r>
            <w:r w:rsidR="00504013" w:rsidRPr="004B79BB">
              <w:rPr>
                <w:rFonts w:ascii="Arial" w:hAnsi="Arial"/>
                <w:lang w:val="nl-NL"/>
              </w:rPr>
              <w:t>huis</w:t>
            </w:r>
            <w:r w:rsidRPr="004B79BB">
              <w:rPr>
                <w:rFonts w:ascii="Arial" w:hAnsi="Arial"/>
                <w:lang w:val="nl-NL"/>
              </w:rPr>
              <w:t>nummer</w:t>
            </w:r>
          </w:p>
        </w:tc>
        <w:tc>
          <w:tcPr>
            <w:tcW w:w="4100" w:type="dxa"/>
            <w:tcBorders>
              <w:left w:val="nil"/>
              <w:right w:val="single" w:sz="4" w:space="0" w:color="auto"/>
            </w:tcBorders>
            <w:shd w:val="clear" w:color="auto" w:fill="auto"/>
            <w:vAlign w:val="center"/>
          </w:tcPr>
          <w:p w14:paraId="3B7E8E13"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C1E00" w:rsidRPr="009109B6"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Persoon met handtekening</w:t>
            </w:r>
            <w:r w:rsidR="00547151" w:rsidRPr="004B79BB">
              <w:rPr>
                <w:rFonts w:ascii="Arial" w:hAnsi="Arial"/>
                <w:lang w:val="nl-NL"/>
              </w:rPr>
              <w:t>s</w:t>
            </w:r>
            <w:r w:rsidRPr="004B79BB">
              <w:rPr>
                <w:rFonts w:ascii="Arial" w:hAnsi="Arial"/>
                <w:lang w:val="nl-NL"/>
              </w:rPr>
              <w:t>bevoegdheid en de machtiging om uit naam van de vereniging een verbintenis aan te gaan</w:t>
            </w:r>
            <w:r w:rsidR="00742679" w:rsidRPr="004B79BB">
              <w:rPr>
                <w:rFonts w:ascii="Arial" w:hAnsi="Arial"/>
                <w:lang w:val="nl-NL"/>
              </w:rPr>
              <w:t xml:space="preserve"> en</w:t>
            </w:r>
            <w:r w:rsidRPr="004B79BB">
              <w:rPr>
                <w:rFonts w:ascii="Arial" w:hAnsi="Arial"/>
                <w:lang w:val="nl-N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Voornaam </w:t>
            </w:r>
            <w:r w:rsidR="00B14B17" w:rsidRPr="004B79BB">
              <w:rPr>
                <w:rFonts w:ascii="Arial" w:hAnsi="Arial"/>
                <w:lang w:val="nl-NL"/>
              </w:rPr>
              <w:t>Achtern</w:t>
            </w:r>
            <w:r w:rsidRPr="004B79BB">
              <w:rPr>
                <w:rFonts w:ascii="Arial" w:hAnsi="Arial"/>
                <w:lang w:val="nl-N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9D13D7" w:rsidRPr="009109B6"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004B79BB" w:rsidRDefault="009D13D7" w:rsidP="00AC1E00">
            <w:pPr>
              <w:spacing w:after="0" w:line="240" w:lineRule="auto"/>
              <w:jc w:val="right"/>
              <w:rPr>
                <w:rFonts w:ascii="Arial" w:eastAsia="Times New Roman" w:hAnsi="Arial" w:cs="Arial"/>
                <w:lang w:val="nl-NL"/>
              </w:rPr>
            </w:pPr>
            <w:r w:rsidRPr="004B79BB">
              <w:rPr>
                <w:rFonts w:ascii="Arial" w:hAnsi="Arial"/>
                <w:lang w:val="nl-N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4B79BB" w:rsidRDefault="009D13D7" w:rsidP="00AC1E00">
            <w:pPr>
              <w:spacing w:after="0" w:line="240" w:lineRule="auto"/>
              <w:rPr>
                <w:rFonts w:ascii="Arial" w:eastAsia="Times New Roman" w:hAnsi="Arial" w:cs="Arial"/>
                <w:szCs w:val="18"/>
                <w:lang w:val="nl-NL" w:eastAsia="fr-BE"/>
              </w:rPr>
            </w:pPr>
          </w:p>
        </w:tc>
      </w:tr>
      <w:tr w:rsidR="00AC1E00" w:rsidRPr="009109B6"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4B79BB" w:rsidRDefault="00742679" w:rsidP="00AC1E00">
            <w:pPr>
              <w:spacing w:after="0" w:line="240" w:lineRule="auto"/>
              <w:jc w:val="right"/>
              <w:rPr>
                <w:rFonts w:ascii="Arial" w:eastAsia="Times New Roman" w:hAnsi="Arial" w:cs="Arial"/>
                <w:szCs w:val="18"/>
                <w:lang w:val="nl-NL"/>
              </w:rPr>
            </w:pPr>
            <w:r w:rsidRPr="004B79BB">
              <w:rPr>
                <w:rFonts w:ascii="Arial" w:hAnsi="Arial"/>
                <w:lang w:val="nl-NL"/>
              </w:rPr>
              <w:t>Maatschappelijk doel 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4B79BB" w:rsidRDefault="00AC1E00" w:rsidP="00AC1E00">
            <w:pPr>
              <w:spacing w:after="0" w:line="240" w:lineRule="auto"/>
              <w:jc w:val="both"/>
              <w:rPr>
                <w:rFonts w:ascii="Arial" w:eastAsia="Times New Roman" w:hAnsi="Arial" w:cs="Arial"/>
                <w:szCs w:val="18"/>
                <w:lang w:val="nl-NL"/>
              </w:rPr>
            </w:pPr>
            <w:r w:rsidRPr="004B79BB">
              <w:rPr>
                <w:rFonts w:ascii="Arial" w:hAnsi="Arial"/>
                <w:lang w:val="nl-NL"/>
              </w:rPr>
              <w:t> </w:t>
            </w:r>
          </w:p>
        </w:tc>
      </w:tr>
      <w:tr w:rsidR="00AC1E00" w:rsidRPr="009109B6"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4B79BB" w:rsidRDefault="00B14B17"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Opdrachten </w:t>
            </w:r>
            <w:r w:rsidR="00742679" w:rsidRPr="004B79BB">
              <w:rPr>
                <w:rFonts w:ascii="Arial" w:hAnsi="Arial"/>
                <w:lang w:val="nl-NL"/>
              </w:rPr>
              <w:t>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vertAlign w:val="superscript"/>
                <w:lang w:val="nl-NL"/>
              </w:rPr>
              <w:t> </w:t>
            </w:r>
          </w:p>
        </w:tc>
      </w:tr>
    </w:tbl>
    <w:p w14:paraId="415B527D" w14:textId="46ECADC5" w:rsidR="007D3689" w:rsidRPr="004B79BB" w:rsidRDefault="007D3689" w:rsidP="007D3689">
      <w:pPr>
        <w:rPr>
          <w:lang w:val="nl-NL"/>
        </w:rPr>
      </w:pPr>
    </w:p>
    <w:p w14:paraId="00D3484B" w14:textId="77777777" w:rsidR="007D3689" w:rsidRPr="004B79BB" w:rsidRDefault="007D3689">
      <w:pPr>
        <w:rPr>
          <w:lang w:val="nl-NL"/>
        </w:rPr>
      </w:pPr>
      <w:r w:rsidRPr="004B79BB">
        <w:rPr>
          <w:lang w:val="nl-NL"/>
        </w:rPr>
        <w:br w:type="page"/>
      </w:r>
    </w:p>
    <w:p w14:paraId="274FE493" w14:textId="68D7FEEA" w:rsidR="00AC1E00" w:rsidRPr="004B79BB" w:rsidRDefault="00712396" w:rsidP="007D3689">
      <w:pPr>
        <w:pStyle w:val="Heading1"/>
        <w:rPr>
          <w:lang w:val="nl-NL"/>
        </w:rPr>
      </w:pPr>
      <w:bookmarkStart w:id="1" w:name="_Toc155676586"/>
      <w:r w:rsidRPr="004B79BB">
        <w:rPr>
          <w:lang w:val="nl-NL"/>
        </w:rPr>
        <w:lastRenderedPageBreak/>
        <w:t>BESCHRIJVING VAN HET PROJECT</w:t>
      </w:r>
      <w:bookmarkEnd w:id="1"/>
    </w:p>
    <w:p w14:paraId="3F00AEA6"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3397"/>
        <w:gridCol w:w="6237"/>
      </w:tblGrid>
      <w:tr w:rsidR="00AC1E00" w:rsidRPr="009109B6" w14:paraId="46A7A3F8" w14:textId="77777777" w:rsidTr="004B79BB">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Titel van het project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283B0DB6"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84A2FD8" w14:textId="4FED0C95"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Contactpersoon</w:t>
            </w:r>
            <w:r w:rsidR="00834FBE" w:rsidRPr="004B79BB">
              <w:rPr>
                <w:rFonts w:ascii="Arial" w:hAnsi="Arial"/>
                <w:lang w:val="nl-NL"/>
              </w:rPr>
              <w:t xml:space="preserve"> voor het</w:t>
            </w:r>
            <w:r w:rsidRPr="004B79BB">
              <w:rPr>
                <w:rFonts w:ascii="Arial" w:hAnsi="Arial"/>
                <w:lang w:val="nl-NL"/>
              </w:rPr>
              <w:t xml:space="preserve"> project</w:t>
            </w:r>
          </w:p>
        </w:tc>
        <w:tc>
          <w:tcPr>
            <w:tcW w:w="6237" w:type="dxa"/>
            <w:tcBorders>
              <w:top w:val="nil"/>
              <w:left w:val="nil"/>
              <w:right w:val="single" w:sz="4" w:space="0" w:color="auto"/>
            </w:tcBorders>
            <w:shd w:val="clear" w:color="auto" w:fill="auto"/>
            <w:vAlign w:val="center"/>
            <w:hideMark/>
          </w:tcPr>
          <w:p w14:paraId="411A47A3"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0FAF5A31"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7C89BC41" w14:textId="012850B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Voornaam </w:t>
            </w:r>
            <w:r w:rsidR="00B14B17" w:rsidRPr="004B79BB">
              <w:rPr>
                <w:rFonts w:ascii="Arial" w:hAnsi="Arial"/>
                <w:lang w:val="nl-NL"/>
              </w:rPr>
              <w:t>Achtern</w:t>
            </w:r>
            <w:r w:rsidRPr="004B79BB">
              <w:rPr>
                <w:rFonts w:ascii="Arial" w:hAnsi="Arial"/>
                <w:lang w:val="nl-NL"/>
              </w:rPr>
              <w:t>aam</w:t>
            </w:r>
          </w:p>
        </w:tc>
        <w:tc>
          <w:tcPr>
            <w:tcW w:w="6237" w:type="dxa"/>
            <w:tcBorders>
              <w:top w:val="nil"/>
              <w:left w:val="nil"/>
              <w:bottom w:val="single" w:sz="4" w:space="0" w:color="auto"/>
              <w:right w:val="single" w:sz="4" w:space="0" w:color="auto"/>
            </w:tcBorders>
            <w:shd w:val="clear" w:color="auto" w:fill="auto"/>
            <w:vAlign w:val="center"/>
            <w:hideMark/>
          </w:tcPr>
          <w:p w14:paraId="4B081235"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3010E218"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B6EA463" w14:textId="6C6A921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Telefoon</w:t>
            </w:r>
            <w:r w:rsidR="00B14B17" w:rsidRPr="004B79BB">
              <w:rPr>
                <w:rFonts w:ascii="Arial" w:hAnsi="Arial"/>
                <w:lang w:val="nl-NL"/>
              </w:rPr>
              <w:t>nummer</w:t>
            </w:r>
          </w:p>
        </w:tc>
        <w:tc>
          <w:tcPr>
            <w:tcW w:w="6237" w:type="dxa"/>
            <w:tcBorders>
              <w:top w:val="nil"/>
              <w:left w:val="nil"/>
              <w:bottom w:val="single" w:sz="4" w:space="0" w:color="auto"/>
              <w:right w:val="single" w:sz="4" w:space="0" w:color="auto"/>
            </w:tcBorders>
            <w:shd w:val="clear" w:color="auto" w:fill="auto"/>
            <w:vAlign w:val="center"/>
            <w:hideMark/>
          </w:tcPr>
          <w:p w14:paraId="4EA521DC"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49AB71B9" w14:textId="77777777" w:rsidTr="004B79B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E-mailadres</w:t>
            </w:r>
          </w:p>
        </w:tc>
        <w:tc>
          <w:tcPr>
            <w:tcW w:w="6237" w:type="dxa"/>
            <w:tcBorders>
              <w:top w:val="nil"/>
              <w:left w:val="nil"/>
              <w:bottom w:val="single" w:sz="4" w:space="0" w:color="auto"/>
              <w:right w:val="single" w:sz="4" w:space="0" w:color="auto"/>
            </w:tcBorders>
            <w:shd w:val="clear" w:color="auto" w:fill="auto"/>
            <w:vAlign w:val="center"/>
            <w:hideMark/>
          </w:tcPr>
          <w:p w14:paraId="312092C6"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bl>
    <w:p w14:paraId="3D6B9690" w14:textId="0B6B32B3" w:rsidR="00AC1E00" w:rsidRPr="004B79BB" w:rsidRDefault="00AC1E00" w:rsidP="00AC1E00">
      <w:pPr>
        <w:spacing w:after="0" w:line="236" w:lineRule="auto"/>
        <w:jc w:val="both"/>
        <w:rPr>
          <w:rFonts w:ascii="Arial" w:eastAsia="Times New Roman" w:hAnsi="Arial" w:cs="Arial"/>
          <w:szCs w:val="18"/>
          <w:lang w:val="nl-NL"/>
        </w:rPr>
      </w:pPr>
      <w:bookmarkStart w:id="2" w:name="page3"/>
      <w:bookmarkEnd w:id="2"/>
    </w:p>
    <w:p w14:paraId="25DF499A" w14:textId="69B3612D" w:rsidR="00AC1E00" w:rsidRDefault="00AC1E00" w:rsidP="002E724C">
      <w:pPr>
        <w:pStyle w:val="Heading2"/>
        <w:rPr>
          <w:b/>
          <w:bCs/>
          <w:lang w:val="nl-NL"/>
        </w:rPr>
      </w:pPr>
      <w:bookmarkStart w:id="3" w:name="_Toc155676587"/>
      <w:r w:rsidRPr="004B79BB">
        <w:rPr>
          <w:b/>
          <w:bCs/>
          <w:lang w:val="nl-NL"/>
        </w:rPr>
        <w:t>WAT?</w:t>
      </w:r>
      <w:bookmarkEnd w:id="3"/>
    </w:p>
    <w:p w14:paraId="3A9C6E07" w14:textId="77777777" w:rsidR="00870D99" w:rsidRDefault="00870D99" w:rsidP="00870D99">
      <w:pPr>
        <w:rPr>
          <w:lang w:val="nl-NL"/>
        </w:rPr>
      </w:pPr>
    </w:p>
    <w:p w14:paraId="19312490" w14:textId="7358F133" w:rsidR="32D42EDC" w:rsidRDefault="32D42EDC" w:rsidP="0DE52707">
      <w:pPr>
        <w:pStyle w:val="Heading3"/>
      </w:pPr>
      <w:bookmarkStart w:id="4" w:name="_Toc155676588"/>
      <w:r>
        <w:t>Algemene en specifieke doelstellingen</w:t>
      </w:r>
      <w:bookmarkEnd w:id="4"/>
    </w:p>
    <w:p w14:paraId="516D3BF3" w14:textId="77777777" w:rsidR="007101A8" w:rsidRPr="00D9396E" w:rsidRDefault="007101A8" w:rsidP="007101A8">
      <w:pPr>
        <w:rPr>
          <w:lang w:eastAsia="fr-BE"/>
        </w:rPr>
      </w:pPr>
    </w:p>
    <w:p w14:paraId="5977DA86" w14:textId="5B985F1E" w:rsidR="00870D99" w:rsidRPr="0088423A" w:rsidRDefault="57624A6D" w:rsidP="00870D99">
      <w:pPr>
        <w:rPr>
          <w:lang w:val="fr-BE"/>
        </w:rPr>
      </w:pPr>
      <w:r w:rsidRPr="008B0EF5">
        <w:rPr>
          <w:lang w:val="nl-NL"/>
        </w:rPr>
        <w:t xml:space="preserve">Aan welke algemene doelstelling(en) inzake Gelijke Kansen zoals beschreven in het reglement van deze projectoproep beantwoord uw actie? </w:t>
      </w:r>
      <w:proofErr w:type="spellStart"/>
      <w:r w:rsidRPr="0B0BB029">
        <w:rPr>
          <w:lang w:val="fr-BE"/>
        </w:rPr>
        <w:t>Gelieve</w:t>
      </w:r>
      <w:proofErr w:type="spellEnd"/>
      <w:r w:rsidRPr="0B0BB029">
        <w:rPr>
          <w:lang w:val="fr-BE"/>
        </w:rPr>
        <w:t xml:space="preserve"> dit in </w:t>
      </w:r>
      <w:proofErr w:type="spellStart"/>
      <w:r w:rsidRPr="0B0BB029">
        <w:rPr>
          <w:lang w:val="fr-BE"/>
        </w:rPr>
        <w:t>onderstaande</w:t>
      </w:r>
      <w:proofErr w:type="spellEnd"/>
      <w:r w:rsidRPr="0B0BB029">
        <w:rPr>
          <w:lang w:val="fr-BE"/>
        </w:rPr>
        <w:t xml:space="preserve"> </w:t>
      </w:r>
      <w:proofErr w:type="spellStart"/>
      <w:r w:rsidRPr="0B0BB029">
        <w:rPr>
          <w:lang w:val="fr-BE"/>
        </w:rPr>
        <w:t>tabel</w:t>
      </w:r>
      <w:proofErr w:type="spellEnd"/>
      <w:r w:rsidRPr="0B0BB029">
        <w:rPr>
          <w:lang w:val="fr-BE"/>
        </w:rPr>
        <w:t xml:space="preserve"> </w:t>
      </w:r>
      <w:proofErr w:type="spellStart"/>
      <w:r w:rsidRPr="0B0BB029">
        <w:rPr>
          <w:lang w:val="fr-BE"/>
        </w:rPr>
        <w:t>uit</w:t>
      </w:r>
      <w:proofErr w:type="spellEnd"/>
      <w:r w:rsidRPr="0B0BB029">
        <w:rPr>
          <w:lang w:val="fr-BE"/>
        </w:rPr>
        <w:t xml:space="preserve"> te </w:t>
      </w:r>
      <w:proofErr w:type="spellStart"/>
      <w:r w:rsidRPr="0B0BB029">
        <w:rPr>
          <w:lang w:val="fr-BE"/>
        </w:rPr>
        <w:t>werken</w:t>
      </w:r>
      <w:proofErr w:type="spellEnd"/>
      <w:r w:rsidRPr="0B0BB029">
        <w:rPr>
          <w:lang w:val="fr-BE"/>
        </w:rPr>
        <w:t xml:space="preserve"> : </w:t>
      </w:r>
    </w:p>
    <w:tbl>
      <w:tblPr>
        <w:tblStyle w:val="TableGrid"/>
        <w:tblW w:w="9626" w:type="dxa"/>
        <w:tblInd w:w="8" w:type="dxa"/>
        <w:tblLook w:val="04A0" w:firstRow="1" w:lastRow="0" w:firstColumn="1" w:lastColumn="0" w:noHBand="0" w:noVBand="1"/>
      </w:tblPr>
      <w:tblGrid>
        <w:gridCol w:w="4807"/>
        <w:gridCol w:w="4819"/>
      </w:tblGrid>
      <w:tr w:rsidR="00870D99" w:rsidRPr="0088423A" w14:paraId="3C93C7AD" w14:textId="77777777" w:rsidTr="00D9396E">
        <w:tc>
          <w:tcPr>
            <w:tcW w:w="9626" w:type="dxa"/>
            <w:gridSpan w:val="2"/>
            <w:shd w:val="clear" w:color="auto" w:fill="auto"/>
          </w:tcPr>
          <w:p w14:paraId="66072E9A" w14:textId="7153A367" w:rsidR="00870D99" w:rsidRPr="00D9396E" w:rsidRDefault="57624A6D" w:rsidP="0B0BB029">
            <w:pPr>
              <w:spacing w:after="200" w:line="276" w:lineRule="auto"/>
              <w:jc w:val="center"/>
              <w:rPr>
                <w:rFonts w:ascii="Arial" w:eastAsia="Times New Roman" w:hAnsi="Arial" w:cs="Arial"/>
                <w:lang w:val="nl-NL" w:eastAsia="fr-BE"/>
              </w:rPr>
            </w:pPr>
            <w:r w:rsidRPr="008B0EF5">
              <w:rPr>
                <w:rFonts w:ascii="Arial" w:eastAsia="Times New Roman" w:hAnsi="Arial" w:cs="Arial"/>
                <w:lang w:val="nl-NL" w:eastAsia="fr-BE"/>
              </w:rPr>
              <w:t>Gelijkheid tussen Vrouwen</w:t>
            </w:r>
            <w:r w:rsidR="526E258A" w:rsidRPr="008B0EF5">
              <w:rPr>
                <w:rFonts w:ascii="Arial" w:eastAsia="Times New Roman" w:hAnsi="Arial" w:cs="Arial"/>
                <w:lang w:val="nl-NL" w:eastAsia="fr-BE"/>
              </w:rPr>
              <w:t>*</w:t>
            </w:r>
            <w:r w:rsidRPr="008B0EF5">
              <w:rPr>
                <w:rFonts w:ascii="Arial" w:eastAsia="Times New Roman" w:hAnsi="Arial" w:cs="Arial"/>
                <w:lang w:val="nl-NL" w:eastAsia="fr-BE"/>
              </w:rPr>
              <w:t xml:space="preserve"> en Mannen</w:t>
            </w:r>
            <w:r w:rsidR="271FCB04" w:rsidRPr="008B0EF5">
              <w:rPr>
                <w:rFonts w:ascii="Arial" w:eastAsia="Times New Roman" w:hAnsi="Arial" w:cs="Arial"/>
                <w:lang w:val="nl-NL" w:eastAsia="fr-BE"/>
              </w:rPr>
              <w:t>*</w:t>
            </w:r>
          </w:p>
        </w:tc>
      </w:tr>
      <w:tr w:rsidR="00870D99" w:rsidRPr="00BE5143" w14:paraId="7D61F766" w14:textId="77777777" w:rsidTr="00D9396E">
        <w:tc>
          <w:tcPr>
            <w:tcW w:w="4807" w:type="dxa"/>
            <w:shd w:val="clear" w:color="auto" w:fill="auto"/>
            <w:vAlign w:val="center"/>
          </w:tcPr>
          <w:p w14:paraId="0AB37060" w14:textId="67522236" w:rsidR="31C09823" w:rsidRPr="008B0EF5" w:rsidRDefault="31C09823" w:rsidP="0B0BB029">
            <w:pPr>
              <w:rPr>
                <w:rFonts w:ascii="Segoe UI" w:eastAsia="Times New Roman" w:hAnsi="Segoe UI" w:cs="Segoe UI"/>
                <w:lang w:val="nl-NL" w:eastAsia="fr-BE"/>
              </w:rPr>
            </w:pPr>
            <w:r w:rsidRPr="008B0EF5">
              <w:rPr>
                <w:rFonts w:ascii="Segoe UI" w:eastAsia="Segoe UI" w:hAnsi="Segoe UI" w:cs="Segoe UI"/>
                <w:szCs w:val="18"/>
                <w:lang w:val="nl-NL"/>
              </w:rPr>
              <w:t>Wat zijn de specifieke doelstellingen van uw project?</w:t>
            </w:r>
            <w:r w:rsidR="00870D99" w:rsidRPr="008B0EF5">
              <w:rPr>
                <w:rFonts w:ascii="Segoe UI" w:eastAsia="Times New Roman" w:hAnsi="Segoe UI" w:cs="Segoe UI"/>
                <w:lang w:val="nl-NL" w:eastAsia="fr-BE"/>
              </w:rPr>
              <w:t xml:space="preserve"> </w:t>
            </w:r>
            <w:r w:rsidR="69A2ABFB" w:rsidRPr="008B0EF5">
              <w:rPr>
                <w:rFonts w:ascii="Segoe UI" w:eastAsia="Segoe UI" w:hAnsi="Segoe UI" w:cs="Segoe UI"/>
                <w:szCs w:val="18"/>
                <w:lang w:val="nl-NL"/>
              </w:rPr>
              <w:t>Hoe zullen deze bijdragen aan één of meer van onderstaande doeleinden:</w:t>
            </w:r>
          </w:p>
          <w:p w14:paraId="5B62AC51" w14:textId="3DAA31D7" w:rsidR="00870D99" w:rsidRPr="008B0EF5" w:rsidRDefault="34FAFFE2" w:rsidP="00870D99">
            <w:pPr>
              <w:pStyle w:val="ListParagraph"/>
              <w:numPr>
                <w:ilvl w:val="0"/>
                <w:numId w:val="21"/>
              </w:numPr>
              <w:rPr>
                <w:rFonts w:ascii="Segoe UI" w:eastAsia="Times New Roman" w:hAnsi="Segoe UI" w:cs="Segoe UI"/>
                <w:szCs w:val="18"/>
                <w:lang w:val="nl-NL" w:eastAsia="fr-BE"/>
              </w:rPr>
            </w:pPr>
            <w:r w:rsidRPr="008B0EF5">
              <w:rPr>
                <w:lang w:val="nl-NL"/>
              </w:rPr>
              <w:t>b</w:t>
            </w:r>
            <w:r w:rsidR="69A2ABFB" w:rsidRPr="008B0EF5">
              <w:rPr>
                <w:lang w:val="nl-NL"/>
              </w:rPr>
              <w:t>estrijding van discriminatie op grond van geslacht</w:t>
            </w:r>
            <w:r w:rsidR="00870D99" w:rsidRPr="008B0EF5">
              <w:rPr>
                <w:rFonts w:ascii="Segoe UI" w:eastAsia="Times New Roman" w:hAnsi="Segoe UI" w:cs="Segoe UI"/>
                <w:lang w:val="nl-NL" w:eastAsia="fr-BE"/>
              </w:rPr>
              <w:t xml:space="preserve"> </w:t>
            </w:r>
          </w:p>
          <w:p w14:paraId="07611057" w14:textId="542F8501" w:rsidR="224B6ED8" w:rsidRPr="008B0EF5" w:rsidRDefault="224B6ED8" w:rsidP="0B0BB029">
            <w:pPr>
              <w:pStyle w:val="ListParagraph"/>
              <w:numPr>
                <w:ilvl w:val="0"/>
                <w:numId w:val="21"/>
              </w:numPr>
              <w:rPr>
                <w:lang w:val="nl-NL"/>
              </w:rPr>
            </w:pPr>
            <w:r w:rsidRPr="008B0EF5">
              <w:rPr>
                <w:lang w:val="nl-NL"/>
              </w:rPr>
              <w:t>b</w:t>
            </w:r>
            <w:r w:rsidR="5FF383A7" w:rsidRPr="008B0EF5">
              <w:rPr>
                <w:lang w:val="nl-NL"/>
              </w:rPr>
              <w:t>evordering van en toegang tot vrouwenrechten</w:t>
            </w:r>
          </w:p>
          <w:p w14:paraId="1855DE8C" w14:textId="25942392" w:rsidR="00870D99" w:rsidRPr="0088423A" w:rsidRDefault="5F67D5AC" w:rsidP="00870D99">
            <w:pPr>
              <w:pStyle w:val="ListParagraph"/>
              <w:numPr>
                <w:ilvl w:val="0"/>
                <w:numId w:val="21"/>
              </w:numPr>
              <w:rPr>
                <w:rFonts w:ascii="Segoe UI" w:eastAsia="Times New Roman" w:hAnsi="Segoe UI" w:cs="Segoe UI"/>
                <w:szCs w:val="18"/>
                <w:lang w:val="fr-BE" w:eastAsia="fr-BE"/>
              </w:rPr>
            </w:pPr>
            <w:proofErr w:type="spellStart"/>
            <w:r w:rsidRPr="0B0BB029">
              <w:rPr>
                <w:lang w:val="fr-BE"/>
              </w:rPr>
              <w:t>z</w:t>
            </w:r>
            <w:r w:rsidR="5FF383A7" w:rsidRPr="0B0BB029">
              <w:rPr>
                <w:lang w:val="fr-BE"/>
              </w:rPr>
              <w:t>ichtbaarheid</w:t>
            </w:r>
            <w:proofErr w:type="spellEnd"/>
            <w:r w:rsidR="5FF383A7" w:rsidRPr="0B0BB029">
              <w:rPr>
                <w:lang w:val="fr-BE"/>
              </w:rPr>
              <w:t xml:space="preserve"> van </w:t>
            </w:r>
            <w:proofErr w:type="spellStart"/>
            <w:r w:rsidR="5FF383A7" w:rsidRPr="0B0BB029">
              <w:rPr>
                <w:lang w:val="fr-BE"/>
              </w:rPr>
              <w:t>vrouwen</w:t>
            </w:r>
            <w:proofErr w:type="spellEnd"/>
            <w:r w:rsidR="5FF383A7" w:rsidRPr="0B0BB029">
              <w:rPr>
                <w:lang w:val="fr-BE"/>
              </w:rPr>
              <w:t>*</w:t>
            </w:r>
            <w:r w:rsidR="00870D99" w:rsidRPr="0B0BB029">
              <w:rPr>
                <w:rFonts w:ascii="Segoe UI" w:eastAsia="Times New Roman" w:hAnsi="Segoe UI" w:cs="Segoe UI"/>
                <w:lang w:val="fr-BE" w:eastAsia="fr-BE"/>
              </w:rPr>
              <w:t xml:space="preserve"> </w:t>
            </w:r>
          </w:p>
          <w:p w14:paraId="3147626C" w14:textId="6EF1B99F" w:rsidR="00870D99" w:rsidRPr="00D9396E" w:rsidRDefault="00870D99" w:rsidP="00D9396E">
            <w:pPr>
              <w:rPr>
                <w:rFonts w:ascii="Segoe UI" w:eastAsia="Times New Roman" w:hAnsi="Segoe UI" w:cs="Segoe UI"/>
                <w:szCs w:val="18"/>
                <w:lang w:val="fr-BE" w:eastAsia="fr-BE"/>
              </w:rPr>
            </w:pPr>
            <w:r w:rsidRPr="00D9396E">
              <w:rPr>
                <w:rFonts w:ascii="Segoe UI" w:eastAsia="Times New Roman" w:hAnsi="Segoe UI" w:cs="Segoe UI"/>
                <w:szCs w:val="18"/>
                <w:lang w:val="fr-BE" w:eastAsia="fr-BE"/>
              </w:rPr>
              <w:t>(Il est entendu par femme, toute personne s’identifiant comme telle;</w:t>
            </w:r>
            <w:r w:rsidRPr="0088423A">
              <w:rPr>
                <w:rFonts w:ascii="Segoe UI" w:eastAsia="Times New Roman" w:hAnsi="Segoe UI" w:cs="Segoe UI"/>
                <w:szCs w:val="18"/>
                <w:lang w:val="fr-BE" w:eastAsia="fr-BE"/>
              </w:rPr>
              <w:t>)</w:t>
            </w:r>
          </w:p>
        </w:tc>
        <w:tc>
          <w:tcPr>
            <w:tcW w:w="4819" w:type="dxa"/>
            <w:shd w:val="clear" w:color="auto" w:fill="auto"/>
          </w:tcPr>
          <w:p w14:paraId="1A97A09A" w14:textId="77777777" w:rsidR="00870D99" w:rsidRPr="00D9396E" w:rsidRDefault="00870D99" w:rsidP="00AE322C">
            <w:pPr>
              <w:spacing w:line="236" w:lineRule="auto"/>
              <w:jc w:val="both"/>
              <w:rPr>
                <w:rFonts w:ascii="Arial" w:eastAsia="Times New Roman" w:hAnsi="Arial" w:cs="Arial"/>
                <w:i/>
                <w:sz w:val="16"/>
                <w:szCs w:val="16"/>
                <w:lang w:val="fr-BE" w:eastAsia="fr-BE"/>
              </w:rPr>
            </w:pPr>
          </w:p>
          <w:p w14:paraId="45F905D8" w14:textId="77777777" w:rsidR="00870D99" w:rsidRDefault="00870D99" w:rsidP="00AE322C">
            <w:pPr>
              <w:spacing w:line="236" w:lineRule="auto"/>
              <w:jc w:val="both"/>
              <w:rPr>
                <w:rFonts w:ascii="Arial" w:eastAsia="Times New Roman" w:hAnsi="Arial" w:cs="Arial"/>
                <w:szCs w:val="18"/>
                <w:lang w:val="fr-BE" w:eastAsia="fr-BE"/>
              </w:rPr>
            </w:pPr>
          </w:p>
        </w:tc>
      </w:tr>
    </w:tbl>
    <w:p w14:paraId="14A1DE46" w14:textId="77777777" w:rsidR="00870D99" w:rsidRDefault="00870D99" w:rsidP="00870D99">
      <w:pPr>
        <w:rPr>
          <w:lang w:val="fr-BE"/>
        </w:rPr>
      </w:pPr>
    </w:p>
    <w:p w14:paraId="7971170A" w14:textId="6818A22B" w:rsidR="0425898E" w:rsidRDefault="0425898E" w:rsidP="0B0BB029">
      <w:r>
        <w:t>En/of</w:t>
      </w:r>
    </w:p>
    <w:tbl>
      <w:tblPr>
        <w:tblStyle w:val="TableGrid"/>
        <w:tblW w:w="9626" w:type="dxa"/>
        <w:tblInd w:w="8" w:type="dxa"/>
        <w:tblLook w:val="04A0" w:firstRow="1" w:lastRow="0" w:firstColumn="1" w:lastColumn="0" w:noHBand="0" w:noVBand="1"/>
      </w:tblPr>
      <w:tblGrid>
        <w:gridCol w:w="4807"/>
        <w:gridCol w:w="4819"/>
      </w:tblGrid>
      <w:tr w:rsidR="00FD0889" w:rsidRPr="00D7496A" w14:paraId="54EFC881" w14:textId="77777777" w:rsidTr="00AE322C">
        <w:tc>
          <w:tcPr>
            <w:tcW w:w="9626" w:type="dxa"/>
            <w:gridSpan w:val="2"/>
            <w:shd w:val="clear" w:color="auto" w:fill="auto"/>
            <w:vAlign w:val="center"/>
          </w:tcPr>
          <w:p w14:paraId="00E4647D" w14:textId="02F660DB" w:rsidR="00FD0889" w:rsidRPr="00EF4C22" w:rsidRDefault="00FD0889" w:rsidP="00D9396E">
            <w:pPr>
              <w:jc w:val="center"/>
              <w:rPr>
                <w:rFonts w:ascii="Segoe UI" w:eastAsia="Times New Roman" w:hAnsi="Segoe UI" w:cs="Segoe UI"/>
                <w:lang w:val="fr-BE" w:eastAsia="fr-BE"/>
              </w:rPr>
            </w:pPr>
            <w:r w:rsidRPr="0B0BB029">
              <w:rPr>
                <w:rFonts w:ascii="Arial" w:eastAsia="Times New Roman" w:hAnsi="Arial" w:cs="Arial"/>
                <w:lang w:val="fr-BE" w:eastAsia="fr-BE"/>
              </w:rPr>
              <w:t>LBGTQIA</w:t>
            </w:r>
            <w:r w:rsidR="7985F17F" w:rsidRPr="0B0BB029">
              <w:rPr>
                <w:rFonts w:ascii="Arial" w:eastAsia="Times New Roman" w:hAnsi="Arial" w:cs="Arial"/>
                <w:lang w:val="fr-BE" w:eastAsia="fr-BE"/>
              </w:rPr>
              <w:t>P</w:t>
            </w:r>
            <w:r w:rsidRPr="0B0BB029">
              <w:rPr>
                <w:rFonts w:ascii="Arial" w:eastAsia="Times New Roman" w:hAnsi="Arial" w:cs="Arial"/>
                <w:lang w:val="fr-BE" w:eastAsia="fr-BE"/>
              </w:rPr>
              <w:t>+ :</w:t>
            </w:r>
          </w:p>
        </w:tc>
      </w:tr>
      <w:tr w:rsidR="00FD0889" w:rsidRPr="00FD0889" w14:paraId="6EB98374" w14:textId="77777777" w:rsidTr="00D9396E">
        <w:trPr>
          <w:trHeight w:val="300"/>
        </w:trPr>
        <w:tc>
          <w:tcPr>
            <w:tcW w:w="4807" w:type="dxa"/>
            <w:shd w:val="clear" w:color="auto" w:fill="auto"/>
            <w:vAlign w:val="center"/>
          </w:tcPr>
          <w:p w14:paraId="0EEB782C" w14:textId="0F2FC8D6" w:rsidR="27B64D51" w:rsidRPr="008B0EF5" w:rsidRDefault="27B64D51" w:rsidP="0B0BB029">
            <w:pPr>
              <w:rPr>
                <w:rFonts w:ascii="Segoe UI" w:eastAsia="Times New Roman" w:hAnsi="Segoe UI" w:cs="Segoe UI"/>
                <w:lang w:val="nl-NL" w:eastAsia="fr-BE"/>
              </w:rPr>
            </w:pPr>
            <w:r w:rsidRPr="008B0EF5">
              <w:rPr>
                <w:rFonts w:ascii="Segoe UI" w:eastAsia="Segoe UI" w:hAnsi="Segoe UI" w:cs="Segoe UI"/>
                <w:szCs w:val="18"/>
                <w:lang w:val="nl-NL"/>
              </w:rPr>
              <w:t>Wat zijn de specifieke doelstellingen van uw project?</w:t>
            </w:r>
            <w:r w:rsidRPr="008B0EF5">
              <w:rPr>
                <w:rFonts w:ascii="Segoe UI" w:eastAsia="Times New Roman" w:hAnsi="Segoe UI" w:cs="Segoe UI"/>
                <w:lang w:val="nl-NL" w:eastAsia="fr-BE"/>
              </w:rPr>
              <w:t xml:space="preserve"> </w:t>
            </w:r>
            <w:r w:rsidRPr="008B0EF5">
              <w:rPr>
                <w:rFonts w:ascii="Segoe UI" w:eastAsia="Segoe UI" w:hAnsi="Segoe UI" w:cs="Segoe UI"/>
                <w:szCs w:val="18"/>
                <w:lang w:val="nl-NL"/>
              </w:rPr>
              <w:t>Hoe zullen deze bijdragen aan één of meer van onderstaande doeleinden:</w:t>
            </w:r>
          </w:p>
          <w:p w14:paraId="1BAFFC8D" w14:textId="35C7DB04" w:rsidR="27B64D51" w:rsidRPr="008B0EF5" w:rsidRDefault="27B64D51" w:rsidP="0B0BB029">
            <w:pPr>
              <w:pStyle w:val="ListParagraph"/>
              <w:numPr>
                <w:ilvl w:val="0"/>
                <w:numId w:val="21"/>
              </w:numPr>
              <w:spacing w:after="200" w:line="276" w:lineRule="auto"/>
              <w:rPr>
                <w:rFonts w:ascii="Segoe UI" w:eastAsia="Times New Roman" w:hAnsi="Segoe UI" w:cs="Segoe UI"/>
                <w:lang w:val="nl-NL" w:eastAsia="fr-BE"/>
              </w:rPr>
            </w:pPr>
            <w:r w:rsidRPr="008B0EF5">
              <w:rPr>
                <w:lang w:val="nl-NL"/>
              </w:rPr>
              <w:t>de bestrijding van discriminatie op grond van seksuele geaardheid, genderidentiteit of -expressie</w:t>
            </w:r>
          </w:p>
          <w:p w14:paraId="69866E0D" w14:textId="13ABB94A" w:rsidR="1E1A716D" w:rsidRPr="008B0EF5" w:rsidRDefault="1E1A716D" w:rsidP="0B0BB029">
            <w:pPr>
              <w:pStyle w:val="ListParagraph"/>
              <w:numPr>
                <w:ilvl w:val="0"/>
                <w:numId w:val="21"/>
              </w:numPr>
              <w:rPr>
                <w:rFonts w:ascii="Segoe UI" w:eastAsia="Times New Roman" w:hAnsi="Segoe UI" w:cs="Segoe UI"/>
                <w:lang w:val="nl-NL" w:eastAsia="fr-BE"/>
              </w:rPr>
            </w:pPr>
            <w:r w:rsidRPr="008B0EF5">
              <w:rPr>
                <w:lang w:val="nl-NL"/>
              </w:rPr>
              <w:t>bevordering van en toegang tot de rechten van de LGBTQIAP+-gemeenschap</w:t>
            </w:r>
          </w:p>
          <w:p w14:paraId="5E9020F7" w14:textId="6C07F8A5" w:rsidR="00FD0889" w:rsidRPr="00D9396E" w:rsidRDefault="037BD3CC" w:rsidP="00D9396E">
            <w:pPr>
              <w:pStyle w:val="ListParagraph"/>
              <w:numPr>
                <w:ilvl w:val="0"/>
                <w:numId w:val="21"/>
              </w:numPr>
              <w:rPr>
                <w:rFonts w:ascii="Segoe UI" w:eastAsia="Times New Roman" w:hAnsi="Segoe UI" w:cs="Segoe UI"/>
                <w:lang w:val="nl-NL" w:eastAsia="fr-BE"/>
              </w:rPr>
            </w:pPr>
            <w:r w:rsidRPr="008B0EF5">
              <w:rPr>
                <w:lang w:val="nl-NL"/>
              </w:rPr>
              <w:t>zichtbaarheid van de LGBTQIAP+-gemeenschap</w:t>
            </w:r>
          </w:p>
        </w:tc>
        <w:tc>
          <w:tcPr>
            <w:tcW w:w="4819" w:type="dxa"/>
          </w:tcPr>
          <w:p w14:paraId="5A4D9E29" w14:textId="77777777" w:rsidR="00FD0889" w:rsidRPr="008B0EF5" w:rsidRDefault="00FD0889" w:rsidP="00D9396E">
            <w:pPr>
              <w:pStyle w:val="ListParagraph"/>
              <w:ind w:left="0"/>
              <w:rPr>
                <w:rFonts w:ascii="Arial" w:eastAsia="Times New Roman" w:hAnsi="Arial" w:cs="Arial"/>
                <w:i/>
                <w:sz w:val="16"/>
                <w:szCs w:val="16"/>
                <w:lang w:val="nl-NL" w:eastAsia="fr-BE"/>
              </w:rPr>
            </w:pPr>
          </w:p>
        </w:tc>
      </w:tr>
    </w:tbl>
    <w:p w14:paraId="5DF4DCF2" w14:textId="77777777" w:rsidR="00FD0889" w:rsidRPr="00D9396E" w:rsidRDefault="00FD0889" w:rsidP="00FD0889">
      <w:pPr>
        <w:rPr>
          <w:lang w:val="nl-NL"/>
        </w:rPr>
      </w:pPr>
    </w:p>
    <w:p w14:paraId="4C32BE08" w14:textId="1785683A" w:rsidR="037BD3CC" w:rsidRDefault="037BD3CC" w:rsidP="0B0BB029">
      <w:r>
        <w:t>En/of</w:t>
      </w:r>
    </w:p>
    <w:tbl>
      <w:tblPr>
        <w:tblStyle w:val="TableGrid"/>
        <w:tblW w:w="9626" w:type="dxa"/>
        <w:tblInd w:w="8" w:type="dxa"/>
        <w:tblLook w:val="04A0" w:firstRow="1" w:lastRow="0" w:firstColumn="1" w:lastColumn="0" w:noHBand="0" w:noVBand="1"/>
      </w:tblPr>
      <w:tblGrid>
        <w:gridCol w:w="4807"/>
        <w:gridCol w:w="4819"/>
      </w:tblGrid>
      <w:tr w:rsidR="00FD0889" w14:paraId="50501D78" w14:textId="77777777" w:rsidTr="00AE322C">
        <w:tc>
          <w:tcPr>
            <w:tcW w:w="9626" w:type="dxa"/>
            <w:gridSpan w:val="2"/>
            <w:shd w:val="clear" w:color="auto" w:fill="auto"/>
            <w:vAlign w:val="center"/>
          </w:tcPr>
          <w:p w14:paraId="75AB8667" w14:textId="77777777" w:rsidR="00FD0889" w:rsidRDefault="00FD0889" w:rsidP="00D9396E">
            <w:pPr>
              <w:spacing w:line="236" w:lineRule="auto"/>
              <w:jc w:val="center"/>
              <w:rPr>
                <w:rFonts w:ascii="Arial" w:eastAsia="Times New Roman" w:hAnsi="Arial" w:cs="Arial"/>
                <w:szCs w:val="18"/>
                <w:lang w:val="fr-BE" w:eastAsia="fr-BE"/>
              </w:rPr>
            </w:pPr>
            <w:r w:rsidRPr="25A7D7BC">
              <w:rPr>
                <w:rFonts w:ascii="Arial" w:eastAsia="Times New Roman" w:hAnsi="Arial" w:cs="Arial"/>
                <w:lang w:val="fr-BE" w:eastAsia="fr-BE"/>
              </w:rPr>
              <w:t>Handicap</w:t>
            </w:r>
          </w:p>
        </w:tc>
      </w:tr>
      <w:tr w:rsidR="00FD0889" w:rsidRPr="00FD0889" w14:paraId="058EDF60" w14:textId="77777777" w:rsidTr="00D9396E">
        <w:tc>
          <w:tcPr>
            <w:tcW w:w="4807" w:type="dxa"/>
            <w:shd w:val="clear" w:color="auto" w:fill="auto"/>
            <w:vAlign w:val="center"/>
          </w:tcPr>
          <w:p w14:paraId="47D8504D" w14:textId="0F2FC8D6" w:rsidR="3A6A7755" w:rsidRPr="008B0EF5" w:rsidRDefault="3A6A7755" w:rsidP="0B0BB029">
            <w:pPr>
              <w:rPr>
                <w:rFonts w:ascii="Segoe UI" w:eastAsia="Times New Roman" w:hAnsi="Segoe UI" w:cs="Segoe UI"/>
                <w:lang w:val="nl-NL" w:eastAsia="fr-BE"/>
              </w:rPr>
            </w:pPr>
            <w:r w:rsidRPr="008B0EF5">
              <w:rPr>
                <w:rFonts w:ascii="Segoe UI" w:eastAsia="Segoe UI" w:hAnsi="Segoe UI" w:cs="Segoe UI"/>
                <w:szCs w:val="18"/>
                <w:lang w:val="nl-NL"/>
              </w:rPr>
              <w:t>Wat zijn de specifieke doelstellingen van uw project?</w:t>
            </w:r>
            <w:r w:rsidRPr="008B0EF5">
              <w:rPr>
                <w:rFonts w:ascii="Segoe UI" w:eastAsia="Times New Roman" w:hAnsi="Segoe UI" w:cs="Segoe UI"/>
                <w:lang w:val="nl-NL" w:eastAsia="fr-BE"/>
              </w:rPr>
              <w:t xml:space="preserve"> </w:t>
            </w:r>
            <w:r w:rsidRPr="008B0EF5">
              <w:rPr>
                <w:rFonts w:ascii="Segoe UI" w:eastAsia="Segoe UI" w:hAnsi="Segoe UI" w:cs="Segoe UI"/>
                <w:szCs w:val="18"/>
                <w:lang w:val="nl-NL"/>
              </w:rPr>
              <w:t>Hoe zullen deze bijdragen aan één of meer van onderstaande doeleinden:</w:t>
            </w:r>
          </w:p>
          <w:p w14:paraId="64B84A79" w14:textId="485964AB" w:rsidR="3A6A7755" w:rsidRPr="008B0EF5" w:rsidRDefault="3A6A7755" w:rsidP="0B0BB029">
            <w:pPr>
              <w:pStyle w:val="ListParagraph"/>
              <w:numPr>
                <w:ilvl w:val="0"/>
                <w:numId w:val="21"/>
              </w:numPr>
              <w:spacing w:after="200" w:line="276" w:lineRule="auto"/>
              <w:rPr>
                <w:rFonts w:ascii="Segoe UI" w:eastAsia="Times New Roman" w:hAnsi="Segoe UI" w:cs="Segoe UI"/>
                <w:lang w:val="nl-NL" w:eastAsia="fr-BE"/>
              </w:rPr>
            </w:pPr>
            <w:r w:rsidRPr="008B0EF5">
              <w:rPr>
                <w:lang w:val="nl-NL"/>
              </w:rPr>
              <w:t>bestrijding van discriminatie op grond van handicap</w:t>
            </w:r>
          </w:p>
          <w:p w14:paraId="77FEFADC" w14:textId="787DC5CC" w:rsidR="3A6A7755" w:rsidRPr="008B0EF5" w:rsidRDefault="3A6A7755" w:rsidP="0B0BB029">
            <w:pPr>
              <w:pStyle w:val="ListParagraph"/>
              <w:numPr>
                <w:ilvl w:val="0"/>
                <w:numId w:val="21"/>
              </w:numPr>
              <w:rPr>
                <w:lang w:val="nl-NL"/>
              </w:rPr>
            </w:pPr>
            <w:r w:rsidRPr="008B0EF5">
              <w:rPr>
                <w:lang w:val="nl-NL"/>
              </w:rPr>
              <w:t>de bevordering van en de toegang tot de rechten van personen met een handicap, met bijzondere aandacht voor universele toegankelijkheid</w:t>
            </w:r>
          </w:p>
          <w:p w14:paraId="4F1217F8" w14:textId="0B96F738" w:rsidR="00FD0889" w:rsidRPr="00D9396E" w:rsidRDefault="3A6A7755" w:rsidP="00D9396E">
            <w:pPr>
              <w:pStyle w:val="ListParagraph"/>
              <w:numPr>
                <w:ilvl w:val="0"/>
                <w:numId w:val="21"/>
              </w:numPr>
              <w:spacing w:line="236" w:lineRule="auto"/>
              <w:jc w:val="both"/>
              <w:rPr>
                <w:rFonts w:ascii="Arial" w:eastAsia="Times New Roman" w:hAnsi="Arial" w:cs="Arial"/>
                <w:szCs w:val="18"/>
                <w:lang w:val="nl-NL" w:eastAsia="fr-BE"/>
              </w:rPr>
            </w:pPr>
            <w:r w:rsidRPr="008B0EF5">
              <w:rPr>
                <w:lang w:val="nl-NL"/>
              </w:rPr>
              <w:lastRenderedPageBreak/>
              <w:t>zichtbaarheid van personen met een handicap</w:t>
            </w:r>
            <w:r w:rsidR="00FD0889" w:rsidRPr="008B0EF5">
              <w:rPr>
                <w:rFonts w:ascii="Segoe UI" w:eastAsia="Times New Roman" w:hAnsi="Segoe UI" w:cs="Segoe UI"/>
                <w:lang w:val="nl-NL" w:eastAsia="fr-BE"/>
              </w:rPr>
              <w:t xml:space="preserve"> </w:t>
            </w:r>
          </w:p>
        </w:tc>
        <w:tc>
          <w:tcPr>
            <w:tcW w:w="4819" w:type="dxa"/>
          </w:tcPr>
          <w:p w14:paraId="042E76C4" w14:textId="77777777" w:rsidR="00FD0889" w:rsidRPr="008B0EF5" w:rsidRDefault="00FD0889" w:rsidP="00AE322C">
            <w:pPr>
              <w:spacing w:line="236" w:lineRule="auto"/>
              <w:jc w:val="both"/>
              <w:rPr>
                <w:rFonts w:ascii="Arial" w:eastAsia="Times New Roman" w:hAnsi="Arial" w:cs="Arial"/>
                <w:szCs w:val="18"/>
                <w:lang w:val="nl-NL" w:eastAsia="fr-BE"/>
              </w:rPr>
            </w:pPr>
          </w:p>
        </w:tc>
      </w:tr>
    </w:tbl>
    <w:p w14:paraId="551C12C2" w14:textId="77777777" w:rsidR="00FD0889" w:rsidRPr="008B0EF5" w:rsidRDefault="00FD0889" w:rsidP="00FD0889">
      <w:pPr>
        <w:rPr>
          <w:lang w:val="nl-NL"/>
        </w:rPr>
      </w:pPr>
    </w:p>
    <w:p w14:paraId="1F7EBC76" w14:textId="66F51F50" w:rsidR="36B00199" w:rsidRDefault="36B00199" w:rsidP="0B0BB029">
      <w:r>
        <w:t>En/of</w:t>
      </w:r>
    </w:p>
    <w:tbl>
      <w:tblPr>
        <w:tblStyle w:val="TableGrid"/>
        <w:tblW w:w="9626" w:type="dxa"/>
        <w:tblInd w:w="8" w:type="dxa"/>
        <w:tblLook w:val="04A0" w:firstRow="1" w:lastRow="0" w:firstColumn="1" w:lastColumn="0" w:noHBand="0" w:noVBand="1"/>
      </w:tblPr>
      <w:tblGrid>
        <w:gridCol w:w="4807"/>
        <w:gridCol w:w="4819"/>
      </w:tblGrid>
      <w:tr w:rsidR="00FD0889" w:rsidRPr="00FD0889" w14:paraId="6E7A7883" w14:textId="77777777" w:rsidTr="00AE322C">
        <w:tc>
          <w:tcPr>
            <w:tcW w:w="9626" w:type="dxa"/>
            <w:gridSpan w:val="2"/>
            <w:shd w:val="clear" w:color="auto" w:fill="auto"/>
            <w:vAlign w:val="center"/>
          </w:tcPr>
          <w:p w14:paraId="2B8D8029" w14:textId="383CFA5C" w:rsidR="00FD0889" w:rsidRDefault="36B00199" w:rsidP="0B0BB029">
            <w:pPr>
              <w:spacing w:line="236" w:lineRule="auto"/>
              <w:jc w:val="center"/>
            </w:pPr>
            <w:r w:rsidRPr="008B0EF5">
              <w:rPr>
                <w:rFonts w:ascii="Arial" w:eastAsia="Arial" w:hAnsi="Arial" w:cs="Arial"/>
                <w:szCs w:val="18"/>
                <w:lang w:val="nl-NL"/>
              </w:rPr>
              <w:t>Diversiteit en strijd tegen racisme</w:t>
            </w:r>
          </w:p>
        </w:tc>
      </w:tr>
      <w:tr w:rsidR="00FD0889" w:rsidRPr="00FD0889" w14:paraId="2D56F0C4" w14:textId="77777777" w:rsidTr="00D9396E">
        <w:tc>
          <w:tcPr>
            <w:tcW w:w="4807" w:type="dxa"/>
            <w:shd w:val="clear" w:color="auto" w:fill="auto"/>
            <w:vAlign w:val="center"/>
          </w:tcPr>
          <w:p w14:paraId="75AC377B" w14:textId="0F2FC8D6" w:rsidR="00FD0889" w:rsidRPr="008B0EF5" w:rsidRDefault="1DCEA881" w:rsidP="0B0BB029">
            <w:pPr>
              <w:spacing w:line="236" w:lineRule="auto"/>
              <w:rPr>
                <w:rFonts w:ascii="Segoe UI" w:eastAsia="Times New Roman" w:hAnsi="Segoe UI" w:cs="Segoe UI"/>
                <w:lang w:val="nl-NL" w:eastAsia="fr-BE"/>
              </w:rPr>
            </w:pPr>
            <w:r w:rsidRPr="008B0EF5">
              <w:rPr>
                <w:rFonts w:ascii="Segoe UI" w:eastAsia="Segoe UI" w:hAnsi="Segoe UI" w:cs="Segoe UI"/>
                <w:szCs w:val="18"/>
                <w:lang w:val="nl-NL"/>
              </w:rPr>
              <w:t>Wat zijn de specifieke doelstellingen van uw project?</w:t>
            </w:r>
            <w:r w:rsidRPr="008B0EF5">
              <w:rPr>
                <w:rFonts w:ascii="Segoe UI" w:eastAsia="Times New Roman" w:hAnsi="Segoe UI" w:cs="Segoe UI"/>
                <w:lang w:val="nl-NL" w:eastAsia="fr-BE"/>
              </w:rPr>
              <w:t xml:space="preserve"> </w:t>
            </w:r>
            <w:r w:rsidRPr="008B0EF5">
              <w:rPr>
                <w:rFonts w:ascii="Segoe UI" w:eastAsia="Segoe UI" w:hAnsi="Segoe UI" w:cs="Segoe UI"/>
                <w:szCs w:val="18"/>
                <w:lang w:val="nl-NL"/>
              </w:rPr>
              <w:t>Hoe zullen deze bijdragen aan één of meer van onderstaande doeleinden:</w:t>
            </w:r>
          </w:p>
          <w:p w14:paraId="0C173259" w14:textId="26B5E75A" w:rsidR="00FD0889" w:rsidRPr="00D9396E" w:rsidRDefault="1DCEA881" w:rsidP="0B0BB029">
            <w:pPr>
              <w:pStyle w:val="ListParagraph"/>
              <w:numPr>
                <w:ilvl w:val="0"/>
                <w:numId w:val="21"/>
              </w:numPr>
              <w:spacing w:after="200" w:line="276" w:lineRule="auto"/>
              <w:rPr>
                <w:rFonts w:ascii="Segoe UI" w:eastAsia="Times New Roman" w:hAnsi="Segoe UI" w:cs="Segoe UI"/>
                <w:lang w:val="nl-NL" w:eastAsia="fr-BE"/>
              </w:rPr>
            </w:pPr>
            <w:r w:rsidRPr="008B0EF5">
              <w:rPr>
                <w:lang w:val="nl-NL"/>
              </w:rPr>
              <w:t>bestrijding van discriminatie op grond van sociale of culturele overtuiging, filosofische of religieuze overtuiging, huidskleur, nationaliteit of nationale afkomst, afstamming, enz.</w:t>
            </w:r>
          </w:p>
          <w:p w14:paraId="6115648F" w14:textId="7B5218D0" w:rsidR="00FD0889" w:rsidRPr="008B0EF5" w:rsidRDefault="1DCEA881" w:rsidP="0B0BB029">
            <w:pPr>
              <w:pStyle w:val="ListParagraph"/>
              <w:numPr>
                <w:ilvl w:val="0"/>
                <w:numId w:val="21"/>
              </w:numPr>
              <w:spacing w:line="236" w:lineRule="auto"/>
              <w:rPr>
                <w:rFonts w:ascii="Segoe UI" w:eastAsia="Times New Roman" w:hAnsi="Segoe UI" w:cs="Segoe UI"/>
                <w:lang w:val="nl-NL" w:eastAsia="fr-BE"/>
              </w:rPr>
            </w:pPr>
            <w:r w:rsidRPr="008B0EF5">
              <w:rPr>
                <w:lang w:val="nl-NL"/>
              </w:rPr>
              <w:t>bevordering van en toegang tot de rechten van mensen die het doelwit zijn van racisme</w:t>
            </w:r>
          </w:p>
          <w:p w14:paraId="2AECFAB6" w14:textId="131D38F2" w:rsidR="00FD0889" w:rsidRPr="00D9396E" w:rsidRDefault="1DCEA881" w:rsidP="0B0BB029">
            <w:pPr>
              <w:pStyle w:val="ListParagraph"/>
              <w:numPr>
                <w:ilvl w:val="0"/>
                <w:numId w:val="21"/>
              </w:numPr>
              <w:spacing w:line="236" w:lineRule="auto"/>
              <w:jc w:val="both"/>
              <w:rPr>
                <w:rFonts w:ascii="Arial" w:eastAsia="Times New Roman" w:hAnsi="Arial" w:cs="Arial"/>
                <w:lang w:val="nl-NL" w:eastAsia="fr-BE"/>
              </w:rPr>
            </w:pPr>
            <w:r w:rsidRPr="008B0EF5">
              <w:rPr>
                <w:lang w:val="nl-NL"/>
              </w:rPr>
              <w:t>zichtbaarheid van personen die het doelwit zijn van racisme</w:t>
            </w:r>
          </w:p>
          <w:p w14:paraId="720B41C7" w14:textId="588D0AC4" w:rsidR="00FD0889" w:rsidRPr="00D9396E" w:rsidRDefault="1DCEA881" w:rsidP="0B0BB029">
            <w:pPr>
              <w:pStyle w:val="ListParagraph"/>
              <w:numPr>
                <w:ilvl w:val="0"/>
                <w:numId w:val="21"/>
              </w:numPr>
              <w:spacing w:line="236" w:lineRule="auto"/>
              <w:jc w:val="both"/>
              <w:rPr>
                <w:lang w:val="fr-BE"/>
              </w:rPr>
            </w:pPr>
            <w:proofErr w:type="spellStart"/>
            <w:r w:rsidRPr="0B0BB029">
              <w:rPr>
                <w:lang w:val="fr-BE"/>
              </w:rPr>
              <w:t>bevordering</w:t>
            </w:r>
            <w:proofErr w:type="spellEnd"/>
            <w:r w:rsidRPr="0B0BB029">
              <w:rPr>
                <w:lang w:val="fr-BE"/>
              </w:rPr>
              <w:t xml:space="preserve"> van </w:t>
            </w:r>
            <w:proofErr w:type="spellStart"/>
            <w:r w:rsidRPr="0B0BB029">
              <w:rPr>
                <w:lang w:val="fr-BE"/>
              </w:rPr>
              <w:t>culturele</w:t>
            </w:r>
            <w:proofErr w:type="spellEnd"/>
            <w:r w:rsidRPr="0B0BB029">
              <w:rPr>
                <w:lang w:val="fr-BE"/>
              </w:rPr>
              <w:t xml:space="preserve"> </w:t>
            </w:r>
            <w:proofErr w:type="spellStart"/>
            <w:r w:rsidRPr="0B0BB029">
              <w:rPr>
                <w:lang w:val="fr-BE"/>
              </w:rPr>
              <w:t>diversiteit</w:t>
            </w:r>
            <w:proofErr w:type="spellEnd"/>
          </w:p>
        </w:tc>
        <w:tc>
          <w:tcPr>
            <w:tcW w:w="4819" w:type="dxa"/>
          </w:tcPr>
          <w:p w14:paraId="34E76D40" w14:textId="77777777" w:rsidR="00FD0889" w:rsidRDefault="00FD0889" w:rsidP="00AE322C">
            <w:pPr>
              <w:spacing w:line="236" w:lineRule="auto"/>
              <w:jc w:val="both"/>
              <w:rPr>
                <w:rFonts w:ascii="Arial" w:eastAsia="Times New Roman" w:hAnsi="Arial" w:cs="Arial"/>
                <w:szCs w:val="18"/>
                <w:lang w:val="fr-BE" w:eastAsia="fr-BE"/>
              </w:rPr>
            </w:pPr>
          </w:p>
        </w:tc>
      </w:tr>
    </w:tbl>
    <w:p w14:paraId="1CF24F32" w14:textId="77777777" w:rsidR="00786082" w:rsidRPr="00870D99" w:rsidRDefault="00786082" w:rsidP="00870D99">
      <w:pPr>
        <w:rPr>
          <w:lang w:val="fr-BE"/>
        </w:rPr>
      </w:pPr>
    </w:p>
    <w:p w14:paraId="3022C9DC" w14:textId="77777777" w:rsidR="009805DD" w:rsidRPr="00FD22B8" w:rsidRDefault="009805DD" w:rsidP="009805DD">
      <w:pPr>
        <w:pStyle w:val="Heading3"/>
        <w:spacing w:before="0"/>
        <w:rPr>
          <w:lang w:val="nl-NL"/>
        </w:rPr>
      </w:pPr>
      <w:bookmarkStart w:id="5" w:name="_Toc126594183"/>
      <w:bookmarkStart w:id="6" w:name="_Toc155676589"/>
      <w:r w:rsidRPr="00FD22B8">
        <w:rPr>
          <w:lang w:val="nl-NL"/>
        </w:rPr>
        <w:t>Beschrijving van het project in 10 regels</w:t>
      </w:r>
      <w:bookmarkStart w:id="7" w:name="_Hlk103242653"/>
      <w:bookmarkEnd w:id="5"/>
      <w:bookmarkEnd w:id="6"/>
      <w:r w:rsidRPr="00FD22B8">
        <w:rPr>
          <w:i/>
          <w:sz w:val="16"/>
          <w:szCs w:val="16"/>
          <w:lang w:val="nl-NL"/>
        </w:rPr>
        <w:t xml:space="preserve"> </w:t>
      </w:r>
    </w:p>
    <w:bookmarkEnd w:id="7"/>
    <w:p w14:paraId="362B43CD" w14:textId="34D4DC0D" w:rsidR="009805DD" w:rsidRPr="004B79BB" w:rsidRDefault="009805DD" w:rsidP="009805DD">
      <w:pPr>
        <w:contextualSpacing/>
        <w:rPr>
          <w:lang w:val="nl-NL" w:eastAsia="fr-BE"/>
        </w:rPr>
      </w:pPr>
    </w:p>
    <w:p w14:paraId="5BC2F18E" w14:textId="4E0F3014" w:rsidR="009805DD" w:rsidRPr="004B79BB" w:rsidRDefault="00D90D3A" w:rsidP="009805DD">
      <w:pPr>
        <w:spacing w:after="0" w:line="236" w:lineRule="auto"/>
        <w:ind w:left="8"/>
        <w:contextualSpacing/>
        <w:jc w:val="both"/>
        <w:rPr>
          <w:rFonts w:ascii="Arial" w:eastAsia="Times New Roman" w:hAnsi="Arial" w:cs="Arial"/>
          <w:iCs/>
          <w:szCs w:val="18"/>
          <w:lang w:val="nl-NL" w:eastAsia="fr-BE"/>
        </w:rPr>
      </w:pPr>
      <w:r>
        <w:rPr>
          <w:rFonts w:ascii="Arial" w:eastAsia="Times New Roman" w:hAnsi="Arial" w:cs="Arial"/>
          <w:iCs/>
          <w:szCs w:val="18"/>
          <w:lang w:val="nl-NL" w:eastAsia="fr-BE"/>
        </w:rPr>
        <w:t xml:space="preserve">2.1.3  </w:t>
      </w:r>
      <w:r w:rsidR="007B044D" w:rsidRPr="004B79BB">
        <w:rPr>
          <w:rFonts w:ascii="Arial" w:eastAsia="Times New Roman" w:hAnsi="Arial" w:cs="Arial"/>
          <w:iCs/>
          <w:szCs w:val="18"/>
          <w:lang w:val="nl-NL" w:eastAsia="fr-BE"/>
        </w:rPr>
        <w:t xml:space="preserve">Als uw project meer dan één activiteit omvat, vermeld ze </w:t>
      </w:r>
      <w:r w:rsidR="00834FBE" w:rsidRPr="009109B6">
        <w:rPr>
          <w:rFonts w:ascii="Arial" w:eastAsia="Times New Roman" w:hAnsi="Arial" w:cs="Arial"/>
          <w:iCs/>
          <w:szCs w:val="18"/>
          <w:lang w:val="nl-NL" w:eastAsia="fr-BE"/>
        </w:rPr>
        <w:t xml:space="preserve">dan </w:t>
      </w:r>
      <w:r w:rsidR="007B044D" w:rsidRPr="004B79BB">
        <w:rPr>
          <w:rFonts w:ascii="Arial" w:eastAsia="Times New Roman" w:hAnsi="Arial" w:cs="Arial"/>
          <w:iCs/>
          <w:szCs w:val="18"/>
          <w:lang w:val="nl-NL" w:eastAsia="fr-BE"/>
        </w:rPr>
        <w:t>hieronder</w:t>
      </w:r>
      <w:r w:rsidR="00834FBE" w:rsidRPr="009109B6">
        <w:rPr>
          <w:rFonts w:ascii="Arial" w:eastAsia="Times New Roman" w:hAnsi="Arial" w:cs="Arial"/>
          <w:iCs/>
          <w:szCs w:val="18"/>
          <w:lang w:val="nl-NL" w:eastAsia="fr-BE"/>
        </w:rPr>
        <w:t>.</w:t>
      </w:r>
    </w:p>
    <w:p w14:paraId="60B9C666" w14:textId="77777777" w:rsidR="009805DD" w:rsidRPr="004B79BB" w:rsidRDefault="009805DD" w:rsidP="009805DD">
      <w:pPr>
        <w:spacing w:after="0" w:line="236" w:lineRule="auto"/>
        <w:jc w:val="both"/>
        <w:rPr>
          <w:rFonts w:ascii="Arial" w:eastAsia="Times New Roman" w:hAnsi="Arial" w:cs="Arial"/>
          <w:i/>
          <w:szCs w:val="18"/>
          <w:lang w:val="nl-NL" w:eastAsia="fr-BE"/>
        </w:rPr>
      </w:pPr>
    </w:p>
    <w:tbl>
      <w:tblPr>
        <w:tblStyle w:val="TableGrid"/>
        <w:tblW w:w="9626" w:type="dxa"/>
        <w:tblInd w:w="8" w:type="dxa"/>
        <w:tblLook w:val="04A0" w:firstRow="1" w:lastRow="0" w:firstColumn="1" w:lastColumn="0" w:noHBand="0" w:noVBand="1"/>
      </w:tblPr>
      <w:tblGrid>
        <w:gridCol w:w="1035"/>
        <w:gridCol w:w="3659"/>
        <w:gridCol w:w="2254"/>
        <w:gridCol w:w="2678"/>
      </w:tblGrid>
      <w:tr w:rsidR="009805DD" w:rsidRPr="009109B6" w14:paraId="00441DFB" w14:textId="77777777" w:rsidTr="0B0BB029">
        <w:tc>
          <w:tcPr>
            <w:tcW w:w="1035" w:type="dxa"/>
          </w:tcPr>
          <w:p w14:paraId="51FD33E2" w14:textId="6B90D1B9" w:rsidR="009805DD" w:rsidRPr="004B79BB" w:rsidRDefault="00834FBE"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Nummer van de a</w:t>
            </w:r>
            <w:r w:rsidR="007B044D" w:rsidRPr="004B79BB">
              <w:rPr>
                <w:rFonts w:ascii="Arial" w:eastAsia="Times New Roman" w:hAnsi="Arial" w:cs="Arial"/>
                <w:iCs/>
                <w:szCs w:val="18"/>
                <w:lang w:val="nl-NL" w:eastAsia="fr-BE"/>
              </w:rPr>
              <w:t>ctiviteit</w:t>
            </w:r>
          </w:p>
        </w:tc>
        <w:tc>
          <w:tcPr>
            <w:tcW w:w="3659" w:type="dxa"/>
          </w:tcPr>
          <w:p w14:paraId="79BC5677" w14:textId="2DCAA92F"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Beschrijving van de activiteit</w:t>
            </w:r>
          </w:p>
        </w:tc>
        <w:tc>
          <w:tcPr>
            <w:tcW w:w="2254" w:type="dxa"/>
          </w:tcPr>
          <w:p w14:paraId="494E0C9D" w14:textId="52C94292"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Waar</w:t>
            </w:r>
          </w:p>
        </w:tc>
        <w:tc>
          <w:tcPr>
            <w:tcW w:w="2678" w:type="dxa"/>
          </w:tcPr>
          <w:p w14:paraId="5246C6C4" w14:textId="0E0BB45B"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Wanneer</w:t>
            </w:r>
          </w:p>
        </w:tc>
      </w:tr>
      <w:tr w:rsidR="009805DD" w:rsidRPr="009109B6" w14:paraId="7A13F983" w14:textId="77777777" w:rsidTr="0B0BB029">
        <w:tc>
          <w:tcPr>
            <w:tcW w:w="1035" w:type="dxa"/>
          </w:tcPr>
          <w:p w14:paraId="503ED251"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1</w:t>
            </w:r>
          </w:p>
        </w:tc>
        <w:tc>
          <w:tcPr>
            <w:tcW w:w="3659" w:type="dxa"/>
          </w:tcPr>
          <w:p w14:paraId="151746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3901BCA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12AFB734"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67F1C8BB" w14:textId="77777777" w:rsidTr="0B0BB029">
        <w:tc>
          <w:tcPr>
            <w:tcW w:w="1035" w:type="dxa"/>
          </w:tcPr>
          <w:p w14:paraId="6B581C8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2</w:t>
            </w:r>
          </w:p>
        </w:tc>
        <w:tc>
          <w:tcPr>
            <w:tcW w:w="3659" w:type="dxa"/>
          </w:tcPr>
          <w:p w14:paraId="2E4C9176"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4A752AE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0BFC450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FCF2B54" w14:textId="77777777" w:rsidTr="0B0BB029">
        <w:tc>
          <w:tcPr>
            <w:tcW w:w="1035" w:type="dxa"/>
          </w:tcPr>
          <w:p w14:paraId="41AE92F0"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3</w:t>
            </w:r>
          </w:p>
        </w:tc>
        <w:tc>
          <w:tcPr>
            <w:tcW w:w="3659" w:type="dxa"/>
          </w:tcPr>
          <w:p w14:paraId="6147D55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1BCFF70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144540AF"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FE43330" w14:textId="77777777" w:rsidTr="0B0BB029">
        <w:tc>
          <w:tcPr>
            <w:tcW w:w="1035" w:type="dxa"/>
          </w:tcPr>
          <w:p w14:paraId="09BE005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4</w:t>
            </w:r>
          </w:p>
        </w:tc>
        <w:tc>
          <w:tcPr>
            <w:tcW w:w="3659" w:type="dxa"/>
          </w:tcPr>
          <w:p w14:paraId="59210198"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6247103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5B44F7D3"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2A5A2753" w14:textId="77777777" w:rsidTr="0B0BB029">
        <w:tc>
          <w:tcPr>
            <w:tcW w:w="1035" w:type="dxa"/>
          </w:tcPr>
          <w:p w14:paraId="708CBAF6"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5</w:t>
            </w:r>
          </w:p>
        </w:tc>
        <w:tc>
          <w:tcPr>
            <w:tcW w:w="3659" w:type="dxa"/>
          </w:tcPr>
          <w:p w14:paraId="61ED5964"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698B2C1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1B2660BE"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1E91815" w14:textId="77777777" w:rsidTr="0B0BB029">
        <w:tc>
          <w:tcPr>
            <w:tcW w:w="1035" w:type="dxa"/>
          </w:tcPr>
          <w:p w14:paraId="5FA36DDF" w14:textId="3D4DAD2E"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6</w:t>
            </w:r>
          </w:p>
        </w:tc>
        <w:tc>
          <w:tcPr>
            <w:tcW w:w="3659" w:type="dxa"/>
          </w:tcPr>
          <w:p w14:paraId="1BBAF23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6DEBA2B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03CD314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BA4A684" w14:textId="77777777" w:rsidTr="0B0BB029">
        <w:tc>
          <w:tcPr>
            <w:tcW w:w="1035" w:type="dxa"/>
          </w:tcPr>
          <w:p w14:paraId="164DD7EA" w14:textId="0588019A"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7</w:t>
            </w:r>
          </w:p>
        </w:tc>
        <w:tc>
          <w:tcPr>
            <w:tcW w:w="3659" w:type="dxa"/>
          </w:tcPr>
          <w:p w14:paraId="4360F04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54" w:type="dxa"/>
          </w:tcPr>
          <w:p w14:paraId="78EE4C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78" w:type="dxa"/>
          </w:tcPr>
          <w:p w14:paraId="690338BD" w14:textId="77777777" w:rsidR="009805DD" w:rsidRPr="004B79BB" w:rsidRDefault="009805DD" w:rsidP="002D31E0">
            <w:pPr>
              <w:spacing w:line="236" w:lineRule="auto"/>
              <w:jc w:val="both"/>
              <w:rPr>
                <w:rFonts w:ascii="Arial" w:eastAsia="Times New Roman" w:hAnsi="Arial" w:cs="Arial"/>
                <w:i/>
                <w:szCs w:val="18"/>
                <w:lang w:val="nl-NL" w:eastAsia="fr-BE"/>
              </w:rPr>
            </w:pPr>
          </w:p>
        </w:tc>
      </w:tr>
    </w:tbl>
    <w:p w14:paraId="55E1E31C" w14:textId="77777777" w:rsidR="009805DD" w:rsidRPr="004B79BB" w:rsidRDefault="009805DD" w:rsidP="009805DD">
      <w:pPr>
        <w:rPr>
          <w:lang w:val="nl-NL" w:eastAsia="fr-BE"/>
        </w:rPr>
      </w:pPr>
    </w:p>
    <w:p w14:paraId="3C3FD5C3" w14:textId="77777777" w:rsidR="00AC1E00" w:rsidRPr="004B79BB" w:rsidRDefault="00AC1E00" w:rsidP="00AC1E00">
      <w:pPr>
        <w:spacing w:after="0" w:line="236" w:lineRule="auto"/>
        <w:ind w:left="8"/>
        <w:jc w:val="both"/>
        <w:rPr>
          <w:rFonts w:ascii="Arial" w:eastAsia="Times New Roman" w:hAnsi="Arial" w:cs="Arial"/>
          <w:i/>
          <w:szCs w:val="18"/>
          <w:lang w:val="nl-NL" w:eastAsia="fr-BE"/>
        </w:rPr>
      </w:pPr>
    </w:p>
    <w:p w14:paraId="385A31D7" w14:textId="015FA318" w:rsidR="00374661" w:rsidRPr="003F7AD4" w:rsidRDefault="00162AC4" w:rsidP="00E42257">
      <w:pPr>
        <w:pStyle w:val="Heading3"/>
        <w:numPr>
          <w:ilvl w:val="2"/>
          <w:numId w:val="22"/>
        </w:numPr>
        <w:rPr>
          <w:lang w:val="nl-NL"/>
        </w:rPr>
      </w:pPr>
      <w:bookmarkStart w:id="8" w:name="_Toc126594185"/>
      <w:bookmarkStart w:id="9" w:name="_Toc155676590"/>
      <w:r w:rsidRPr="003F7AD4">
        <w:rPr>
          <w:lang w:val="nl-NL"/>
        </w:rPr>
        <w:t>Toegangsprijs</w:t>
      </w:r>
      <w:bookmarkEnd w:id="8"/>
      <w:bookmarkEnd w:id="9"/>
    </w:p>
    <w:p w14:paraId="7CE20F9E" w14:textId="03DD7228" w:rsidR="00374661" w:rsidRPr="004B79BB" w:rsidRDefault="00AC1E00" w:rsidP="00374661">
      <w:pPr>
        <w:rPr>
          <w:lang w:val="nl-NL"/>
        </w:rPr>
      </w:pPr>
      <w:r w:rsidRPr="004B79BB">
        <w:rPr>
          <w:lang w:val="nl-NL"/>
        </w:rPr>
        <w:t xml:space="preserve">Is er een inschrijvings- of toegangsprijs (max. </w:t>
      </w:r>
      <w:r w:rsidR="009805DD" w:rsidRPr="004B79BB">
        <w:rPr>
          <w:lang w:val="nl-NL"/>
        </w:rPr>
        <w:t>5</w:t>
      </w:r>
      <w:r w:rsidRPr="004B79BB">
        <w:rPr>
          <w:lang w:val="nl-NL"/>
        </w:rPr>
        <w:t xml:space="preserve"> </w:t>
      </w:r>
      <w:r w:rsidR="009805DD" w:rsidRPr="004B79BB">
        <w:rPr>
          <w:lang w:val="nl-NL"/>
        </w:rPr>
        <w:t>EUR</w:t>
      </w:r>
      <w:r w:rsidRPr="004B79BB">
        <w:rPr>
          <w:lang w:val="nl-NL"/>
        </w:rPr>
        <w:t xml:space="preserve">) voor uw activiteiten? </w:t>
      </w:r>
      <w:r w:rsidRPr="004B79BB">
        <w:rPr>
          <w:lang w:val="nl-NL"/>
        </w:rPr>
        <w:tab/>
        <w:t>Ja / Nee</w:t>
      </w:r>
    </w:p>
    <w:p w14:paraId="269B9BE6" w14:textId="7ED348BC" w:rsidR="00AC1E00" w:rsidRPr="004B79BB" w:rsidRDefault="00AC1E00" w:rsidP="00162AC4">
      <w:pPr>
        <w:rPr>
          <w:rFonts w:ascii="Arial" w:hAnsi="Arial"/>
          <w:lang w:val="nl-NL"/>
        </w:rPr>
      </w:pPr>
      <w:r w:rsidRPr="004B79BB">
        <w:rPr>
          <w:rFonts w:ascii="Arial" w:hAnsi="Arial"/>
          <w:lang w:val="nl-NL"/>
        </w:rPr>
        <w:t xml:space="preserve">Zo ja, </w:t>
      </w:r>
      <w:r w:rsidR="003B6A3E" w:rsidRPr="004B79BB">
        <w:rPr>
          <w:rFonts w:ascii="Arial" w:hAnsi="Arial"/>
          <w:lang w:val="nl-NL"/>
        </w:rPr>
        <w:t>wat is het bedrag</w:t>
      </w:r>
      <w:r w:rsidRPr="004B79BB">
        <w:rPr>
          <w:rFonts w:ascii="Arial" w:hAnsi="Arial"/>
          <w:lang w:val="nl-NL"/>
        </w:rPr>
        <w:t>?</w:t>
      </w:r>
    </w:p>
    <w:p w14:paraId="550875BA" w14:textId="7458CDCD" w:rsidR="00AC1E00" w:rsidRPr="004B79BB" w:rsidRDefault="0002561D" w:rsidP="00AC1E00">
      <w:pPr>
        <w:spacing w:after="0" w:line="236" w:lineRule="auto"/>
        <w:ind w:left="8"/>
        <w:jc w:val="both"/>
        <w:rPr>
          <w:rFonts w:ascii="Arial" w:eastAsia="Times New Roman" w:hAnsi="Arial" w:cs="Arial"/>
          <w:i/>
          <w:sz w:val="16"/>
          <w:szCs w:val="16"/>
          <w:lang w:val="nl-NL"/>
        </w:rPr>
      </w:pPr>
      <w:r w:rsidRPr="004B79BB">
        <w:rPr>
          <w:rFonts w:ascii="Arial" w:hAnsi="Arial"/>
          <w:i/>
          <w:sz w:val="16"/>
          <w:lang w:val="nl-NL"/>
        </w:rPr>
        <w:t xml:space="preserve"> </w:t>
      </w:r>
    </w:p>
    <w:p w14:paraId="40995562" w14:textId="77777777" w:rsidR="00AC1E00" w:rsidRPr="009109B6" w:rsidRDefault="00AC1E00" w:rsidP="00AC1E00">
      <w:pPr>
        <w:spacing w:after="0" w:line="236" w:lineRule="auto"/>
        <w:ind w:left="8"/>
        <w:jc w:val="both"/>
        <w:rPr>
          <w:rFonts w:ascii="Arial" w:eastAsia="Times New Roman" w:hAnsi="Arial" w:cs="Arial"/>
          <w:i/>
          <w:iCs/>
          <w:szCs w:val="18"/>
          <w:shd w:val="clear" w:color="auto" w:fill="FFFFFF"/>
          <w:lang w:val="nl-NL" w:eastAsia="fr-BE"/>
        </w:rPr>
      </w:pPr>
    </w:p>
    <w:p w14:paraId="556D7142" w14:textId="77777777" w:rsidR="00AC1E00" w:rsidRPr="004B79BB" w:rsidRDefault="00AC1E00" w:rsidP="002E724C">
      <w:pPr>
        <w:pStyle w:val="Heading2"/>
        <w:rPr>
          <w:rFonts w:eastAsia="Yu Gothic Light"/>
          <w:b/>
          <w:bCs/>
          <w:shd w:val="clear" w:color="auto" w:fill="FFFFFF"/>
          <w:lang w:val="nl-NL"/>
        </w:rPr>
      </w:pPr>
      <w:bookmarkStart w:id="10" w:name="_Toc155676591"/>
      <w:r w:rsidRPr="004B79BB">
        <w:rPr>
          <w:b/>
          <w:bCs/>
          <w:shd w:val="clear" w:color="auto" w:fill="FFFFFF"/>
          <w:lang w:val="nl-NL"/>
        </w:rPr>
        <w:t>HOE?</w:t>
      </w:r>
      <w:bookmarkEnd w:id="10"/>
    </w:p>
    <w:p w14:paraId="629ED6F4" w14:textId="448E9E41" w:rsidR="00AC1E00" w:rsidRPr="004B79BB" w:rsidRDefault="0002561D" w:rsidP="00AC1E00">
      <w:pPr>
        <w:spacing w:after="0" w:line="236" w:lineRule="auto"/>
        <w:ind w:left="8"/>
        <w:jc w:val="both"/>
        <w:rPr>
          <w:rFonts w:ascii="Arial" w:eastAsia="Times New Roman" w:hAnsi="Arial" w:cs="Arial"/>
          <w:i/>
          <w:iCs/>
          <w:sz w:val="16"/>
          <w:szCs w:val="16"/>
          <w:shd w:val="clear" w:color="auto" w:fill="FFFFFF"/>
          <w:lang w:val="nl-NL"/>
        </w:rPr>
      </w:pPr>
      <w:bookmarkStart w:id="11" w:name="_Hlk103242663"/>
      <w:r w:rsidRPr="004B79BB">
        <w:rPr>
          <w:rFonts w:ascii="Arial" w:hAnsi="Arial"/>
          <w:i/>
          <w:sz w:val="16"/>
          <w:lang w:val="nl-NL"/>
        </w:rPr>
        <w:t xml:space="preserve">Een paar vragen om u te helpen: </w:t>
      </w:r>
      <w:bookmarkEnd w:id="11"/>
      <w:r w:rsidRPr="004B79BB">
        <w:rPr>
          <w:rFonts w:ascii="Arial" w:hAnsi="Arial"/>
          <w:i/>
          <w:sz w:val="16"/>
          <w:lang w:val="nl-NL"/>
        </w:rPr>
        <w:t>Welke middelen zullen worden gebruikt om deze actie uit te voeren?</w:t>
      </w:r>
      <w:r w:rsidRPr="004B79BB">
        <w:rPr>
          <w:rFonts w:ascii="Arial" w:hAnsi="Arial"/>
          <w:i/>
          <w:sz w:val="16"/>
          <w:shd w:val="clear" w:color="auto" w:fill="FFFFFF"/>
          <w:lang w:val="nl-NL"/>
        </w:rPr>
        <w:t xml:space="preserve"> </w:t>
      </w:r>
      <w:r w:rsidR="000F2AEB" w:rsidRPr="004B79BB">
        <w:rPr>
          <w:rFonts w:ascii="Arial" w:hAnsi="Arial"/>
          <w:i/>
          <w:sz w:val="16"/>
          <w:lang w:val="nl-NL"/>
        </w:rPr>
        <w:t xml:space="preserve">Over </w:t>
      </w:r>
      <w:r w:rsidRPr="004B79BB">
        <w:rPr>
          <w:rFonts w:ascii="Arial" w:hAnsi="Arial"/>
          <w:i/>
          <w:sz w:val="16"/>
          <w:lang w:val="nl-NL"/>
        </w:rPr>
        <w:t xml:space="preserve">welke </w:t>
      </w:r>
      <w:r w:rsidR="00F325FB" w:rsidRPr="004B79BB">
        <w:rPr>
          <w:rFonts w:ascii="Arial" w:hAnsi="Arial"/>
          <w:i/>
          <w:sz w:val="16"/>
          <w:lang w:val="nl-NL"/>
        </w:rPr>
        <w:t>middelen</w:t>
      </w:r>
      <w:r w:rsidR="000F2AEB" w:rsidRPr="004B79BB">
        <w:rPr>
          <w:rFonts w:ascii="Arial" w:hAnsi="Arial"/>
          <w:i/>
          <w:sz w:val="16"/>
          <w:lang w:val="nl-NL"/>
        </w:rPr>
        <w:t xml:space="preserve"> en instrumenten</w:t>
      </w:r>
      <w:r w:rsidRPr="004B79BB">
        <w:rPr>
          <w:rFonts w:ascii="Arial" w:hAnsi="Arial"/>
          <w:i/>
          <w:sz w:val="16"/>
          <w:lang w:val="nl-NL"/>
        </w:rPr>
        <w:t xml:space="preserve"> beschikt u? </w:t>
      </w:r>
    </w:p>
    <w:p w14:paraId="02A930A7" w14:textId="77777777" w:rsidR="00AC1E00" w:rsidRPr="009109B6" w:rsidRDefault="00AC1E00" w:rsidP="00AC1E00">
      <w:pPr>
        <w:spacing w:after="0" w:line="240" w:lineRule="auto"/>
        <w:rPr>
          <w:rFonts w:ascii="Arial" w:eastAsia="Times New Roman" w:hAnsi="Arial" w:cs="Arial"/>
          <w:szCs w:val="18"/>
          <w:shd w:val="clear" w:color="auto" w:fill="FFFFFF"/>
          <w:lang w:val="nl-NL" w:eastAsia="fr-BE"/>
        </w:rPr>
      </w:pPr>
    </w:p>
    <w:p w14:paraId="2FBC1A43" w14:textId="2A272B35" w:rsidR="00AC1E00" w:rsidRPr="004B79BB" w:rsidRDefault="00AC1E00" w:rsidP="002E724C">
      <w:pPr>
        <w:pStyle w:val="Heading2"/>
        <w:rPr>
          <w:rFonts w:eastAsia="Yu Gothic Light"/>
          <w:b/>
          <w:bCs/>
          <w:lang w:val="nl-NL"/>
        </w:rPr>
      </w:pPr>
      <w:bookmarkStart w:id="12" w:name="_Toc155676592"/>
      <w:r w:rsidRPr="004B79BB">
        <w:rPr>
          <w:b/>
          <w:bCs/>
          <w:lang w:val="nl-NL"/>
        </w:rPr>
        <w:t>DOOR WIE?</w:t>
      </w:r>
      <w:bookmarkEnd w:id="12"/>
    </w:p>
    <w:p w14:paraId="5E483A88" w14:textId="1498C7FF" w:rsidR="00AC1E00" w:rsidRPr="004B79BB" w:rsidRDefault="0002561D" w:rsidP="00AC1E00">
      <w:pPr>
        <w:spacing w:after="0" w:line="236" w:lineRule="auto"/>
        <w:ind w:left="8"/>
        <w:jc w:val="both"/>
        <w:rPr>
          <w:rFonts w:ascii="Arial" w:hAnsi="Arial"/>
          <w:i/>
          <w:sz w:val="16"/>
          <w:lang w:val="nl-NL"/>
        </w:rPr>
      </w:pPr>
      <w:r w:rsidRPr="004B79BB">
        <w:rPr>
          <w:rFonts w:ascii="Arial" w:hAnsi="Arial"/>
          <w:i/>
          <w:sz w:val="16"/>
          <w:lang w:val="nl-NL"/>
        </w:rPr>
        <w:t>Wie zijn de partners? Wat zijn hun rollen, opdrachten en verantwoordelijkheden?</w:t>
      </w:r>
    </w:p>
    <w:p w14:paraId="1455848E" w14:textId="2FCAF1D6" w:rsidR="009805DD" w:rsidRPr="004B79BB" w:rsidRDefault="009805DD" w:rsidP="00AC1E00">
      <w:pPr>
        <w:spacing w:after="0" w:line="236" w:lineRule="auto"/>
        <w:ind w:left="8"/>
        <w:jc w:val="both"/>
        <w:rPr>
          <w:rFonts w:ascii="Arial" w:hAnsi="Arial"/>
          <w:i/>
          <w:sz w:val="16"/>
          <w:lang w:val="nl-NL"/>
        </w:rPr>
      </w:pPr>
    </w:p>
    <w:tbl>
      <w:tblPr>
        <w:tblStyle w:val="TableGrid"/>
        <w:tblW w:w="0" w:type="auto"/>
        <w:tblLook w:val="04A0" w:firstRow="1" w:lastRow="0" w:firstColumn="1" w:lastColumn="0" w:noHBand="0" w:noVBand="1"/>
      </w:tblPr>
      <w:tblGrid>
        <w:gridCol w:w="4814"/>
        <w:gridCol w:w="4815"/>
      </w:tblGrid>
      <w:tr w:rsidR="009805DD" w:rsidRPr="009109B6" w14:paraId="2A700B6A" w14:textId="77777777" w:rsidTr="002D31E0">
        <w:tc>
          <w:tcPr>
            <w:tcW w:w="4814" w:type="dxa"/>
          </w:tcPr>
          <w:p w14:paraId="4BC65E64" w14:textId="7A371632" w:rsidR="009805DD" w:rsidRPr="004B79BB" w:rsidRDefault="007B044D" w:rsidP="002D31E0">
            <w:pPr>
              <w:jc w:val="center"/>
              <w:rPr>
                <w:rFonts w:ascii="Arial" w:eastAsia="Times New Roman" w:hAnsi="Arial" w:cs="Arial"/>
                <w:szCs w:val="18"/>
                <w:shd w:val="clear" w:color="auto" w:fill="FFFFFF"/>
                <w:lang w:val="nl-NL" w:eastAsia="fr-BE"/>
              </w:rPr>
            </w:pPr>
            <w:r w:rsidRPr="009109B6">
              <w:rPr>
                <w:rFonts w:ascii="Arial" w:eastAsia="Times New Roman" w:hAnsi="Arial" w:cs="Arial"/>
                <w:szCs w:val="18"/>
                <w:shd w:val="clear" w:color="auto" w:fill="FFFFFF"/>
                <w:lang w:val="nl-NL" w:eastAsia="fr-BE"/>
              </w:rPr>
              <w:t>Naam van de partner</w:t>
            </w:r>
          </w:p>
        </w:tc>
        <w:tc>
          <w:tcPr>
            <w:tcW w:w="4815" w:type="dxa"/>
          </w:tcPr>
          <w:p w14:paraId="141FFE6B" w14:textId="076E4BEF" w:rsidR="009805DD" w:rsidRPr="004B79BB" w:rsidRDefault="007B044D" w:rsidP="002D31E0">
            <w:pPr>
              <w:jc w:val="center"/>
              <w:rPr>
                <w:rFonts w:ascii="Arial" w:eastAsia="Times New Roman" w:hAnsi="Arial" w:cs="Arial"/>
                <w:szCs w:val="18"/>
                <w:shd w:val="clear" w:color="auto" w:fill="FFFFFF"/>
                <w:lang w:val="nl-NL" w:eastAsia="fr-BE"/>
              </w:rPr>
            </w:pPr>
            <w:r w:rsidRPr="004B79BB">
              <w:rPr>
                <w:rFonts w:ascii="Arial" w:eastAsia="Times New Roman" w:hAnsi="Arial" w:cs="Arial"/>
                <w:szCs w:val="18"/>
                <w:shd w:val="clear" w:color="auto" w:fill="FFFFFF"/>
                <w:lang w:val="nl-NL" w:eastAsia="fr-BE"/>
              </w:rPr>
              <w:t>Rollen</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Opdrachten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Verantwoordelijkheden</w:t>
            </w:r>
          </w:p>
        </w:tc>
      </w:tr>
      <w:tr w:rsidR="009805DD" w:rsidRPr="009109B6" w14:paraId="569FB7DF" w14:textId="77777777" w:rsidTr="002D31E0">
        <w:tc>
          <w:tcPr>
            <w:tcW w:w="4814" w:type="dxa"/>
          </w:tcPr>
          <w:p w14:paraId="2772B25B" w14:textId="77777777" w:rsidR="009805DD" w:rsidRPr="004B79BB" w:rsidRDefault="009805DD" w:rsidP="002D31E0">
            <w:pPr>
              <w:rPr>
                <w:rFonts w:ascii="Arial" w:eastAsia="Times New Roman" w:hAnsi="Arial" w:cs="Arial"/>
                <w:szCs w:val="18"/>
                <w:shd w:val="clear" w:color="auto" w:fill="FFFFFF"/>
                <w:lang w:val="nl-NL" w:eastAsia="fr-BE"/>
              </w:rPr>
            </w:pPr>
          </w:p>
        </w:tc>
        <w:tc>
          <w:tcPr>
            <w:tcW w:w="4815" w:type="dxa"/>
          </w:tcPr>
          <w:p w14:paraId="76312685" w14:textId="77777777" w:rsidR="009805DD" w:rsidRPr="004B79BB" w:rsidRDefault="009805DD" w:rsidP="002D31E0">
            <w:pPr>
              <w:rPr>
                <w:rFonts w:ascii="Arial" w:eastAsia="Times New Roman" w:hAnsi="Arial" w:cs="Arial"/>
                <w:szCs w:val="18"/>
                <w:shd w:val="clear" w:color="auto" w:fill="FFFFFF"/>
                <w:lang w:val="nl-NL" w:eastAsia="fr-BE"/>
              </w:rPr>
            </w:pPr>
          </w:p>
        </w:tc>
      </w:tr>
    </w:tbl>
    <w:p w14:paraId="13FA5B1C" w14:textId="77777777" w:rsidR="00AC1E00" w:rsidRPr="004B79BB" w:rsidRDefault="00AC1E00" w:rsidP="00AC1E00">
      <w:pPr>
        <w:spacing w:after="0" w:line="240" w:lineRule="auto"/>
        <w:rPr>
          <w:rFonts w:ascii="Arial" w:eastAsia="Times New Roman" w:hAnsi="Arial" w:cs="Arial"/>
          <w:szCs w:val="18"/>
          <w:shd w:val="clear" w:color="auto" w:fill="FFFFFF"/>
          <w:lang w:val="nl-NL" w:eastAsia="fr-BE"/>
        </w:rPr>
      </w:pPr>
    </w:p>
    <w:p w14:paraId="068603A3" w14:textId="77777777" w:rsidR="00AC1E00" w:rsidRPr="004B79BB" w:rsidRDefault="00AC1E00" w:rsidP="002E724C">
      <w:pPr>
        <w:pStyle w:val="Heading2"/>
        <w:rPr>
          <w:rFonts w:eastAsia="Yu Gothic Light"/>
          <w:b/>
          <w:bCs/>
          <w:lang w:val="nl-NL"/>
        </w:rPr>
      </w:pPr>
      <w:bookmarkStart w:id="13" w:name="_Toc155676593"/>
      <w:r w:rsidRPr="004B79BB">
        <w:rPr>
          <w:b/>
          <w:bCs/>
          <w:lang w:val="nl-NL"/>
        </w:rPr>
        <w:t>WANNEER?</w:t>
      </w:r>
      <w:bookmarkEnd w:id="13"/>
    </w:p>
    <w:p w14:paraId="5E463C1C" w14:textId="03854AF9" w:rsidR="00AC1E00" w:rsidRPr="004B79BB" w:rsidRDefault="00AC1E00" w:rsidP="00AC1E00">
      <w:pPr>
        <w:spacing w:after="0" w:line="236" w:lineRule="auto"/>
        <w:ind w:left="8"/>
        <w:jc w:val="both"/>
        <w:rPr>
          <w:rFonts w:ascii="Arial" w:eastAsia="Times New Roman" w:hAnsi="Arial" w:cs="Arial"/>
          <w:i/>
          <w:iCs/>
          <w:szCs w:val="18"/>
          <w:lang w:val="nl-NL"/>
        </w:rPr>
      </w:pPr>
      <w:r w:rsidRPr="004B79BB">
        <w:rPr>
          <w:rFonts w:ascii="Arial" w:hAnsi="Arial"/>
          <w:i/>
          <w:sz w:val="16"/>
          <w:lang w:val="nl-NL"/>
        </w:rPr>
        <w:t>Ter herinnering: de actie moet plaatsvinden binnen 12 maanden na ontvangst van de subsidie</w:t>
      </w:r>
      <w:r w:rsidR="00F325FB" w:rsidRPr="004B79BB">
        <w:rPr>
          <w:rFonts w:ascii="Arial" w:hAnsi="Arial"/>
          <w:i/>
          <w:sz w:val="16"/>
          <w:lang w:val="nl-NL"/>
        </w:rPr>
        <w:t>.</w:t>
      </w:r>
    </w:p>
    <w:p w14:paraId="477CEB58" w14:textId="77777777" w:rsidR="00AC1E00" w:rsidRPr="009109B6" w:rsidRDefault="00AC1E00" w:rsidP="00AC1E00">
      <w:pPr>
        <w:spacing w:after="0" w:line="236" w:lineRule="auto"/>
        <w:ind w:left="8"/>
        <w:jc w:val="both"/>
        <w:rPr>
          <w:rFonts w:ascii="Arial" w:eastAsia="Times New Roman" w:hAnsi="Arial" w:cs="Arial"/>
          <w:szCs w:val="18"/>
          <w:lang w:val="nl-NL" w:eastAsia="fr-BE"/>
        </w:rPr>
      </w:pPr>
    </w:p>
    <w:p w14:paraId="1E5D5B66" w14:textId="77777777"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Wanneer start de actie?</w:t>
      </w:r>
    </w:p>
    <w:p w14:paraId="7E881604" w14:textId="77777777" w:rsidR="00AC1E00" w:rsidRPr="009109B6" w:rsidRDefault="00AC1E00" w:rsidP="00AC1E00">
      <w:pPr>
        <w:spacing w:after="0" w:line="236" w:lineRule="auto"/>
        <w:ind w:left="8"/>
        <w:jc w:val="both"/>
        <w:rPr>
          <w:rFonts w:ascii="Arial" w:eastAsia="Times New Roman" w:hAnsi="Arial" w:cs="Arial"/>
          <w:szCs w:val="18"/>
          <w:shd w:val="clear" w:color="auto" w:fill="FFFFFF"/>
          <w:lang w:val="nl-NL" w:eastAsia="fr-BE"/>
        </w:rPr>
      </w:pPr>
    </w:p>
    <w:p w14:paraId="45C19FF9" w14:textId="130A47F1"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 xml:space="preserve">Wanneer </w:t>
      </w:r>
      <w:r w:rsidR="00F325FB" w:rsidRPr="004B79BB">
        <w:rPr>
          <w:rFonts w:ascii="Arial" w:hAnsi="Arial"/>
          <w:lang w:val="nl-NL"/>
        </w:rPr>
        <w:t>eindigt</w:t>
      </w:r>
      <w:r w:rsidRPr="004B79BB">
        <w:rPr>
          <w:rFonts w:ascii="Arial" w:hAnsi="Arial"/>
          <w:lang w:val="nl-NL"/>
        </w:rPr>
        <w:t xml:space="preserve"> ze?</w:t>
      </w:r>
    </w:p>
    <w:p w14:paraId="3022EB80"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46B15163" w14:textId="2E5A0F70" w:rsidR="00AC1E00" w:rsidRPr="004B79BB"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rPr>
      </w:pPr>
      <w:r w:rsidRPr="004B79BB">
        <w:rPr>
          <w:rFonts w:ascii="Arial" w:hAnsi="Arial"/>
          <w:lang w:val="nl-NL"/>
        </w:rPr>
        <w:t xml:space="preserve">Planning </w:t>
      </w:r>
      <w:r w:rsidR="003B6A3E" w:rsidRPr="004B79BB">
        <w:rPr>
          <w:rFonts w:ascii="Arial" w:hAnsi="Arial"/>
          <w:lang w:val="nl-NL"/>
        </w:rPr>
        <w:t>(als ze</w:t>
      </w:r>
      <w:r w:rsidRPr="004B79BB">
        <w:rPr>
          <w:rFonts w:ascii="Arial" w:hAnsi="Arial"/>
          <w:lang w:val="nl-NL"/>
        </w:rPr>
        <w:t xml:space="preserve"> bekend</w:t>
      </w:r>
      <w:r w:rsidR="003B6A3E" w:rsidRPr="004B79BB">
        <w:rPr>
          <w:rFonts w:ascii="Arial" w:hAnsi="Arial"/>
          <w:lang w:val="nl-NL"/>
        </w:rPr>
        <w:t xml:space="preserve"> is)</w:t>
      </w:r>
      <w:r w:rsidRPr="004B79BB">
        <w:rPr>
          <w:rFonts w:ascii="Arial" w:hAnsi="Arial"/>
          <w:lang w:val="nl-NL"/>
        </w:rPr>
        <w:t>:</w:t>
      </w:r>
    </w:p>
    <w:p w14:paraId="1B8C0C2C"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66BBB937" w14:textId="77777777" w:rsidR="00AC1E00" w:rsidRPr="004B79BB" w:rsidRDefault="00AC1E00" w:rsidP="002E724C">
      <w:pPr>
        <w:pStyle w:val="Heading2"/>
        <w:rPr>
          <w:rFonts w:eastAsia="Yu Gothic Light"/>
          <w:b/>
          <w:bCs/>
          <w:lang w:val="nl-NL"/>
        </w:rPr>
      </w:pPr>
      <w:bookmarkStart w:id="14" w:name="_Toc155676594"/>
      <w:r w:rsidRPr="004B79BB">
        <w:rPr>
          <w:b/>
          <w:bCs/>
          <w:lang w:val="nl-NL"/>
        </w:rPr>
        <w:t>VOOR WIE?</w:t>
      </w:r>
      <w:bookmarkEnd w:id="14"/>
    </w:p>
    <w:p w14:paraId="60072E9C" w14:textId="15D76567" w:rsidR="00AC1E00" w:rsidRPr="004B79BB" w:rsidRDefault="00AC1E00" w:rsidP="004B79BB">
      <w:pPr>
        <w:spacing w:after="0" w:line="236" w:lineRule="auto"/>
        <w:jc w:val="both"/>
        <w:rPr>
          <w:rFonts w:ascii="Arial" w:eastAsia="Times New Roman" w:hAnsi="Arial" w:cs="Arial"/>
          <w:i/>
          <w:iCs/>
          <w:szCs w:val="18"/>
          <w:lang w:val="nl-NL"/>
        </w:rPr>
      </w:pPr>
      <w:r w:rsidRPr="004B79BB">
        <w:rPr>
          <w:rFonts w:ascii="Arial" w:hAnsi="Arial"/>
          <w:i/>
          <w:iCs/>
          <w:lang w:val="nl-NL"/>
        </w:rPr>
        <w:t>Voor wie is het project bedoeld? Welke doelgroep wil u rechtstreeks bereiken?</w:t>
      </w:r>
      <w:r w:rsidR="007B044D" w:rsidRPr="004B79BB">
        <w:rPr>
          <w:i/>
          <w:iCs/>
          <w:lang w:val="nl-NL"/>
        </w:rPr>
        <w:t xml:space="preserve"> </w:t>
      </w:r>
      <w:r w:rsidR="007B044D" w:rsidRPr="004B79BB">
        <w:rPr>
          <w:rFonts w:ascii="Arial" w:hAnsi="Arial"/>
          <w:i/>
          <w:iCs/>
          <w:lang w:val="nl-NL"/>
        </w:rPr>
        <w:t>Wie is uw doelgroep?</w:t>
      </w:r>
    </w:p>
    <w:p w14:paraId="0E93F0F7" w14:textId="77777777" w:rsidR="00AC1E00" w:rsidRPr="009109B6" w:rsidRDefault="00AC1E00" w:rsidP="00AC1E00">
      <w:pPr>
        <w:tabs>
          <w:tab w:val="left" w:pos="3686"/>
        </w:tabs>
        <w:spacing w:after="0" w:line="236" w:lineRule="auto"/>
        <w:ind w:left="8"/>
        <w:jc w:val="both"/>
        <w:rPr>
          <w:rFonts w:ascii="Arial" w:eastAsia="Times New Roman" w:hAnsi="Arial" w:cs="Arial"/>
          <w:szCs w:val="18"/>
          <w:lang w:val="nl-NL" w:eastAsia="fr-BE"/>
        </w:rPr>
      </w:pPr>
    </w:p>
    <w:tbl>
      <w:tblPr>
        <w:tblStyle w:val="TableGrid1"/>
        <w:tblW w:w="9631" w:type="dxa"/>
        <w:tblInd w:w="3" w:type="dxa"/>
        <w:tblLayout w:type="fixed"/>
        <w:tblLook w:val="04A0" w:firstRow="1" w:lastRow="0" w:firstColumn="1" w:lastColumn="0" w:noHBand="0" w:noVBand="1"/>
      </w:tblPr>
      <w:tblGrid>
        <w:gridCol w:w="3253"/>
        <w:gridCol w:w="6378"/>
      </w:tblGrid>
      <w:tr w:rsidR="00497771" w:rsidRPr="009109B6" w14:paraId="4E856ADC" w14:textId="3EBFD791" w:rsidTr="00497771">
        <w:tc>
          <w:tcPr>
            <w:tcW w:w="3253" w:type="dxa"/>
          </w:tcPr>
          <w:p w14:paraId="26BA2761" w14:textId="70E6BE88" w:rsidR="00497771" w:rsidRPr="008B0EF5" w:rsidRDefault="6B72BDF5" w:rsidP="00497771">
            <w:pPr>
              <w:tabs>
                <w:tab w:val="left" w:pos="3686"/>
              </w:tabs>
              <w:spacing w:line="236" w:lineRule="auto"/>
              <w:jc w:val="center"/>
              <w:rPr>
                <w:rFonts w:ascii="Arial" w:eastAsia="Arial" w:hAnsi="Arial" w:cs="Arial"/>
                <w:szCs w:val="18"/>
                <w:lang w:val="nl-NL"/>
              </w:rPr>
            </w:pPr>
            <w:r w:rsidRPr="008B0EF5">
              <w:rPr>
                <w:rFonts w:ascii="Arial" w:eastAsia="Arial" w:hAnsi="Arial" w:cs="Arial"/>
                <w:szCs w:val="18"/>
                <w:lang w:val="nl-NL"/>
              </w:rPr>
              <w:t>Tot wie richt het project zich op vlak van gender, handicap, diversiteit* (zie reglement)?</w:t>
            </w:r>
          </w:p>
        </w:tc>
        <w:tc>
          <w:tcPr>
            <w:tcW w:w="6378" w:type="dxa"/>
          </w:tcPr>
          <w:p w14:paraId="60BD9DE8" w14:textId="11D4013A" w:rsidR="00497771" w:rsidRPr="004B79BB" w:rsidRDefault="00497771" w:rsidP="00497771">
            <w:pPr>
              <w:tabs>
                <w:tab w:val="left" w:pos="3686"/>
              </w:tabs>
              <w:spacing w:line="236" w:lineRule="auto"/>
              <w:jc w:val="center"/>
              <w:rPr>
                <w:rFonts w:ascii="Arial" w:hAnsi="Arial"/>
                <w:lang w:val="nl-NL"/>
              </w:rPr>
            </w:pPr>
            <w:r w:rsidRPr="004B79BB">
              <w:rPr>
                <w:rFonts w:ascii="Arial" w:eastAsia="Times New Roman" w:hAnsi="Arial" w:cs="Arial"/>
                <w:szCs w:val="18"/>
                <w:lang w:val="nl-NL"/>
              </w:rPr>
              <w:t>Hoe gaat u dit specifieke publiek bereiken?</w:t>
            </w:r>
          </w:p>
        </w:tc>
      </w:tr>
      <w:tr w:rsidR="00497771" w:rsidRPr="009109B6" w14:paraId="25E5AFE2" w14:textId="655FAB04" w:rsidTr="00497771">
        <w:trPr>
          <w:trHeight w:val="205"/>
        </w:trPr>
        <w:tc>
          <w:tcPr>
            <w:tcW w:w="3253" w:type="dxa"/>
          </w:tcPr>
          <w:p w14:paraId="4B76C162"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22309B36"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58958851" w14:textId="3DBF2987" w:rsidTr="00497771">
        <w:trPr>
          <w:trHeight w:val="204"/>
        </w:trPr>
        <w:tc>
          <w:tcPr>
            <w:tcW w:w="3253" w:type="dxa"/>
          </w:tcPr>
          <w:p w14:paraId="18643D6F"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69A901BF"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5A5026EC" w14:textId="13B4F732" w:rsidTr="00497771">
        <w:trPr>
          <w:trHeight w:val="204"/>
        </w:trPr>
        <w:tc>
          <w:tcPr>
            <w:tcW w:w="3253" w:type="dxa"/>
          </w:tcPr>
          <w:p w14:paraId="1DFBA75C"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207C07D7"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60820BB2" w14:textId="5145924E" w:rsidTr="00497771">
        <w:trPr>
          <w:trHeight w:val="136"/>
        </w:trPr>
        <w:tc>
          <w:tcPr>
            <w:tcW w:w="3253" w:type="dxa"/>
          </w:tcPr>
          <w:p w14:paraId="2E006727"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750A93F2"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1A5D34D6" w14:textId="31DAB469" w:rsidTr="00497771">
        <w:trPr>
          <w:trHeight w:val="136"/>
        </w:trPr>
        <w:tc>
          <w:tcPr>
            <w:tcW w:w="3253" w:type="dxa"/>
          </w:tcPr>
          <w:p w14:paraId="662AFDF3"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2E47DF9C"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5103DD45" w14:textId="165A37BF" w:rsidTr="00497771">
        <w:trPr>
          <w:trHeight w:val="136"/>
        </w:trPr>
        <w:tc>
          <w:tcPr>
            <w:tcW w:w="3253" w:type="dxa"/>
          </w:tcPr>
          <w:p w14:paraId="10ACD213"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1E194639"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4624C0D6" w14:textId="4AA7B626" w:rsidTr="00497771">
        <w:trPr>
          <w:trHeight w:val="102"/>
        </w:trPr>
        <w:tc>
          <w:tcPr>
            <w:tcW w:w="3253" w:type="dxa"/>
          </w:tcPr>
          <w:p w14:paraId="581C0626"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1F03A78C"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267204D5" w14:textId="6A3F743B" w:rsidTr="00497771">
        <w:trPr>
          <w:trHeight w:val="102"/>
        </w:trPr>
        <w:tc>
          <w:tcPr>
            <w:tcW w:w="3253" w:type="dxa"/>
          </w:tcPr>
          <w:p w14:paraId="618AD749"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1F5AFB7D"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2FFCC9BB" w14:textId="006EAE26" w:rsidTr="00497771">
        <w:tc>
          <w:tcPr>
            <w:tcW w:w="3253" w:type="dxa"/>
          </w:tcPr>
          <w:p w14:paraId="559E2BA2"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311BA313"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r w:rsidR="00497771" w:rsidRPr="009109B6" w14:paraId="5D9DC0A5" w14:textId="0C4BDD62" w:rsidTr="00497771">
        <w:tc>
          <w:tcPr>
            <w:tcW w:w="3253" w:type="dxa"/>
          </w:tcPr>
          <w:p w14:paraId="40B43D3A"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c>
          <w:tcPr>
            <w:tcW w:w="6378" w:type="dxa"/>
          </w:tcPr>
          <w:p w14:paraId="5578B089" w14:textId="77777777" w:rsidR="00497771" w:rsidRPr="004B79BB" w:rsidRDefault="00497771" w:rsidP="00D97EED">
            <w:pPr>
              <w:tabs>
                <w:tab w:val="left" w:pos="3686"/>
              </w:tabs>
              <w:spacing w:line="236" w:lineRule="auto"/>
              <w:jc w:val="both"/>
              <w:rPr>
                <w:rFonts w:ascii="Arial" w:eastAsia="Times New Roman" w:hAnsi="Arial" w:cs="Arial"/>
                <w:szCs w:val="18"/>
                <w:lang w:val="nl-NL"/>
              </w:rPr>
            </w:pPr>
          </w:p>
        </w:tc>
      </w:tr>
    </w:tbl>
    <w:p w14:paraId="4713253A" w14:textId="1F095056" w:rsidR="00AC1E00" w:rsidRPr="004B79BB" w:rsidRDefault="00AC1E00" w:rsidP="00AC1E00">
      <w:pPr>
        <w:tabs>
          <w:tab w:val="left" w:pos="3686"/>
        </w:tabs>
        <w:spacing w:after="0" w:line="236" w:lineRule="auto"/>
        <w:ind w:left="8"/>
        <w:jc w:val="both"/>
        <w:rPr>
          <w:rFonts w:ascii="Arial" w:eastAsia="Times New Roman" w:hAnsi="Arial" w:cs="Arial"/>
          <w:szCs w:val="18"/>
          <w:shd w:val="clear" w:color="auto" w:fill="FFFFFF"/>
          <w:lang w:val="nl-NL" w:eastAsia="fr-BE"/>
        </w:rPr>
      </w:pPr>
    </w:p>
    <w:p w14:paraId="4488099F" w14:textId="01A41C11" w:rsidR="00AC1E00" w:rsidRDefault="004F72D8" w:rsidP="002E724C">
      <w:pPr>
        <w:pStyle w:val="Heading2"/>
        <w:rPr>
          <w:b/>
          <w:bCs/>
          <w:shd w:val="clear" w:color="auto" w:fill="FFFFFF"/>
          <w:lang w:val="nl-NL"/>
        </w:rPr>
      </w:pPr>
      <w:bookmarkStart w:id="15" w:name="_Toc155676595"/>
      <w:r w:rsidRPr="004B79BB">
        <w:rPr>
          <w:b/>
          <w:bCs/>
          <w:shd w:val="clear" w:color="auto" w:fill="FFFFFF"/>
          <w:lang w:val="nl-NL"/>
        </w:rPr>
        <w:t>WAAR?</w:t>
      </w:r>
      <w:bookmarkEnd w:id="15"/>
    </w:p>
    <w:p w14:paraId="4E8AA0AF" w14:textId="17F14E4F" w:rsidR="0C204B5D" w:rsidRDefault="0C204B5D" w:rsidP="0B0BB029">
      <w:pPr>
        <w:spacing w:after="0" w:line="236" w:lineRule="auto"/>
        <w:ind w:left="8"/>
        <w:jc w:val="both"/>
      </w:pPr>
      <w:r w:rsidRPr="008B0EF5">
        <w:rPr>
          <w:rFonts w:ascii="Arial" w:eastAsia="Arial" w:hAnsi="Arial" w:cs="Arial"/>
          <w:szCs w:val="18"/>
          <w:lang w:val="nl-NL"/>
        </w:rPr>
        <w:t>Op welke locatie/s zal de actie precies plaatsvinden?</w:t>
      </w:r>
    </w:p>
    <w:p w14:paraId="2F4CDAA5" w14:textId="61AFAA80" w:rsidR="0C204B5D" w:rsidRPr="008B0EF5" w:rsidRDefault="0C204B5D" w:rsidP="0B0BB029">
      <w:pPr>
        <w:spacing w:after="0" w:line="236" w:lineRule="auto"/>
        <w:ind w:left="8"/>
        <w:jc w:val="both"/>
        <w:rPr>
          <w:rFonts w:ascii="Arial" w:eastAsia="Arial" w:hAnsi="Arial" w:cs="Arial"/>
          <w:i/>
          <w:iCs/>
          <w:sz w:val="16"/>
          <w:szCs w:val="16"/>
          <w:lang w:val="nl-NL"/>
        </w:rPr>
      </w:pPr>
      <w:r w:rsidRPr="008B0EF5">
        <w:rPr>
          <w:rFonts w:ascii="Arial" w:eastAsia="Arial" w:hAnsi="Arial" w:cs="Arial"/>
          <w:i/>
          <w:iCs/>
          <w:sz w:val="16"/>
          <w:szCs w:val="16"/>
          <w:lang w:val="nl-NL"/>
        </w:rPr>
        <w:t>Ter herinnering: het hele project moet plaatsvinden op het grondgebied van de Stad Brussel (niet te verwarren met het Brussels Hoofdstedelijk Gewest): 1000 Brussel/1020 Laken/1120 Neder-Over-Heembeek/1130 Haren.</w:t>
      </w:r>
    </w:p>
    <w:p w14:paraId="62771DFD" w14:textId="77777777" w:rsidR="00651CE8" w:rsidRPr="008B0EF5" w:rsidRDefault="00651CE8" w:rsidP="00651CE8">
      <w:pPr>
        <w:spacing w:after="0" w:line="236" w:lineRule="auto"/>
        <w:jc w:val="both"/>
        <w:rPr>
          <w:rFonts w:ascii="Arial" w:eastAsia="Times New Roman" w:hAnsi="Arial" w:cs="Arial"/>
          <w:szCs w:val="18"/>
          <w:shd w:val="clear" w:color="auto" w:fill="FFFFFF"/>
          <w:lang w:val="nl-NL" w:eastAsia="fr-BE"/>
        </w:rPr>
      </w:pPr>
    </w:p>
    <w:p w14:paraId="4A383EE6" w14:textId="77777777" w:rsidR="006269FA" w:rsidRPr="009109B6" w:rsidRDefault="006269FA" w:rsidP="006269FA">
      <w:pPr>
        <w:spacing w:after="0" w:line="236" w:lineRule="auto"/>
        <w:ind w:left="8"/>
        <w:jc w:val="both"/>
        <w:rPr>
          <w:rFonts w:ascii="Arial" w:eastAsia="Times New Roman" w:hAnsi="Arial" w:cs="Arial"/>
          <w:i/>
          <w:iCs/>
          <w:sz w:val="16"/>
          <w:szCs w:val="16"/>
          <w:shd w:val="clear" w:color="auto" w:fill="FFFFFF"/>
          <w:lang w:val="nl-NL" w:eastAsia="fr-BE"/>
        </w:rPr>
      </w:pPr>
    </w:p>
    <w:p w14:paraId="504DAB72"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p w14:paraId="61AA4E43" w14:textId="6097E084" w:rsidR="00AC1E00" w:rsidRDefault="00AC1E00" w:rsidP="007C633B">
      <w:pPr>
        <w:pStyle w:val="Heading1"/>
        <w:rPr>
          <w:lang w:val="nl-NL"/>
        </w:rPr>
      </w:pPr>
      <w:bookmarkStart w:id="16" w:name="_Toc155676596"/>
      <w:r w:rsidRPr="004B79BB">
        <w:rPr>
          <w:lang w:val="nl-NL"/>
        </w:rPr>
        <w:t>BEGROTING</w:t>
      </w:r>
      <w:bookmarkEnd w:id="16"/>
    </w:p>
    <w:p w14:paraId="1F4B53A8" w14:textId="77777777" w:rsidR="00EB7BE7" w:rsidRDefault="00EB7BE7" w:rsidP="00EB7BE7">
      <w:pPr>
        <w:rPr>
          <w:lang w:val="nl-NL" w:eastAsia="fr-BE"/>
        </w:rPr>
      </w:pPr>
    </w:p>
    <w:p w14:paraId="67F5873D" w14:textId="01D0CD24" w:rsidR="2E138D45" w:rsidRPr="00407B09" w:rsidRDefault="2E138D45" w:rsidP="60F50F76">
      <w:pPr>
        <w:pStyle w:val="Heading2"/>
        <w:rPr>
          <w:b/>
          <w:bCs/>
        </w:rPr>
      </w:pPr>
      <w:bookmarkStart w:id="17" w:name="_Toc155676597"/>
      <w:r w:rsidRPr="00407B09">
        <w:rPr>
          <w:b/>
          <w:bCs/>
        </w:rPr>
        <w:t>BEDRAG VAN DE GEVRAAGDE SUBSIDIE</w:t>
      </w:r>
      <w:bookmarkEnd w:id="17"/>
    </w:p>
    <w:p w14:paraId="37AF1120" w14:textId="77777777" w:rsidR="00315A11" w:rsidRDefault="00315A11" w:rsidP="00315A11"/>
    <w:tbl>
      <w:tblPr>
        <w:tblW w:w="9634" w:type="dxa"/>
        <w:tblCellMar>
          <w:left w:w="70" w:type="dxa"/>
          <w:right w:w="70" w:type="dxa"/>
        </w:tblCellMar>
        <w:tblLook w:val="04A0" w:firstRow="1" w:lastRow="0" w:firstColumn="1" w:lastColumn="0" w:noHBand="0" w:noVBand="1"/>
      </w:tblPr>
      <w:tblGrid>
        <w:gridCol w:w="4860"/>
        <w:gridCol w:w="4774"/>
      </w:tblGrid>
      <w:tr w:rsidR="00315A11" w:rsidRPr="00315A11" w14:paraId="2C0E36B6" w14:textId="77777777" w:rsidTr="00AE322C">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7C50" w14:textId="3CA7966C" w:rsidR="00315A11" w:rsidRPr="001B75CE" w:rsidRDefault="59C460D1" w:rsidP="00AE322C">
            <w:pPr>
              <w:spacing w:after="0" w:line="236" w:lineRule="auto"/>
              <w:ind w:left="8"/>
              <w:jc w:val="both"/>
            </w:pPr>
            <w:r w:rsidRPr="008B0EF5">
              <w:rPr>
                <w:rFonts w:ascii="Arial" w:eastAsia="Arial" w:hAnsi="Arial" w:cs="Arial"/>
                <w:szCs w:val="18"/>
                <w:lang w:val="nl-NL"/>
              </w:rPr>
              <w:t xml:space="preserve">Bedrag van de subsidie aangevraagd bij de Cel Gelijke Kansen van de Stad Brussel (max. </w:t>
            </w:r>
            <w:r w:rsidRPr="0B0BB029">
              <w:rPr>
                <w:rFonts w:ascii="Arial" w:eastAsia="Arial" w:hAnsi="Arial" w:cs="Arial"/>
                <w:szCs w:val="18"/>
                <w:lang w:val="fr-BE"/>
              </w:rPr>
              <w:t>€ 4.000)</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7301EDD7" w14:textId="77777777" w:rsidR="00315A11" w:rsidRPr="001B75CE" w:rsidRDefault="00315A11" w:rsidP="00AE322C">
            <w:pPr>
              <w:spacing w:after="0" w:line="236" w:lineRule="auto"/>
              <w:ind w:left="8"/>
              <w:jc w:val="both"/>
              <w:rPr>
                <w:rFonts w:ascii="Arial" w:eastAsia="Times New Roman" w:hAnsi="Arial" w:cs="Arial"/>
                <w:lang w:val="fr-BE" w:eastAsia="fr-BE"/>
              </w:rPr>
            </w:pPr>
            <w:r w:rsidRPr="001B75CE">
              <w:rPr>
                <w:rFonts w:ascii="Arial" w:eastAsia="Times New Roman" w:hAnsi="Arial" w:cs="Arial"/>
                <w:lang w:val="fr-BE" w:eastAsia="fr-BE"/>
              </w:rPr>
              <w:t> </w:t>
            </w:r>
          </w:p>
        </w:tc>
      </w:tr>
    </w:tbl>
    <w:p w14:paraId="3340F0D9" w14:textId="77777777" w:rsidR="00315A11" w:rsidRPr="00315A11" w:rsidRDefault="00315A11" w:rsidP="00315A11">
      <w:pPr>
        <w:rPr>
          <w:lang w:val="fr-BE"/>
        </w:rPr>
      </w:pPr>
    </w:p>
    <w:p w14:paraId="3394689A"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tbl>
      <w:tblPr>
        <w:tblStyle w:val="TableGrid"/>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9109B6" w14:paraId="025CE5BB" w14:textId="77777777" w:rsidTr="004B79BB">
        <w:trPr>
          <w:trHeight w:val="679"/>
        </w:trPr>
        <w:tc>
          <w:tcPr>
            <w:tcW w:w="9621" w:type="dxa"/>
          </w:tcPr>
          <w:p w14:paraId="2431D1A9" w14:textId="77777777" w:rsidR="005C75BA" w:rsidRPr="004B79BB" w:rsidRDefault="008E5FAE" w:rsidP="00AE518A">
            <w:pPr>
              <w:tabs>
                <w:tab w:val="left" w:pos="1674"/>
              </w:tabs>
              <w:spacing w:line="236" w:lineRule="auto"/>
              <w:jc w:val="both"/>
              <w:rPr>
                <w:rFonts w:ascii="Arial" w:eastAsia="Times New Roman" w:hAnsi="Arial" w:cs="Arial"/>
                <w:b/>
                <w:bCs/>
                <w:szCs w:val="18"/>
                <w:lang w:val="nl-NL"/>
              </w:rPr>
            </w:pPr>
            <w:r w:rsidRPr="004B79BB">
              <w:rPr>
                <w:rFonts w:ascii="Arial" w:hAnsi="Arial"/>
                <w:b/>
                <w:bCs/>
                <w:lang w:val="nl-NL"/>
              </w:rPr>
              <w:t>Ter herinnering:</w:t>
            </w:r>
          </w:p>
          <w:p w14:paraId="7F3DD893"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40017007" w14:textId="0EC55392" w:rsidR="005C75BA"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xml:space="preserve">- de subsidiabele en niet-subsidiabele uitgaven worden in detail </w:t>
            </w:r>
            <w:r w:rsidR="00F03FA1" w:rsidRPr="004B79BB">
              <w:rPr>
                <w:rFonts w:ascii="Arial" w:hAnsi="Arial"/>
                <w:lang w:val="nl-NL"/>
              </w:rPr>
              <w:t xml:space="preserve">vermeld </w:t>
            </w:r>
            <w:r w:rsidRPr="004B79BB">
              <w:rPr>
                <w:rFonts w:ascii="Arial" w:hAnsi="Arial"/>
                <w:lang w:val="nl-NL"/>
              </w:rPr>
              <w:t>in het reglement</w:t>
            </w:r>
          </w:p>
          <w:p w14:paraId="62E563EE"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7F610979" w14:textId="5E28D5C6" w:rsidR="008E5FAE"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alleen de volgende originele bewijsstukken worden aanvaard:</w:t>
            </w:r>
          </w:p>
          <w:p w14:paraId="48B55F5E" w14:textId="44E7E01B"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de aankoop van goederen/materia</w:t>
            </w:r>
            <w:r w:rsidR="00774BE5">
              <w:rPr>
                <w:rFonts w:ascii="Arial" w:hAnsi="Arial"/>
                <w:lang w:val="nl-NL"/>
              </w:rPr>
              <w:t>a</w:t>
            </w:r>
            <w:r w:rsidRPr="004B79BB">
              <w:rPr>
                <w:rFonts w:ascii="Arial" w:hAnsi="Arial"/>
                <w:lang w:val="nl-NL"/>
              </w:rPr>
              <w:t xml:space="preserve">l: </w:t>
            </w:r>
          </w:p>
          <w:p w14:paraId="71186F17" w14:textId="4323B033"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facturen opgesteld volgens de wetgeving</w:t>
            </w:r>
          </w:p>
          <w:p w14:paraId="516AAC4E" w14:textId="4B2B7C27"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kassabonnen</w:t>
            </w:r>
          </w:p>
          <w:p w14:paraId="1C8997BE" w14:textId="27C050CC"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diensten:</w:t>
            </w:r>
          </w:p>
          <w:p w14:paraId="658F0ED7" w14:textId="5E46C606" w:rsidR="008E5FAE" w:rsidRPr="004B79BB"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facturen opgesteld volgens de wetgeving</w:t>
            </w:r>
          </w:p>
          <w:p w14:paraId="149CB072" w14:textId="68C8718D" w:rsidR="00765770" w:rsidRPr="004B79BB"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schuldvorderingen</w:t>
            </w:r>
            <w:r w:rsidR="00765770" w:rsidRPr="004B79BB">
              <w:rPr>
                <w:rFonts w:ascii="Arial" w:hAnsi="Arial"/>
                <w:lang w:val="nl-NL"/>
              </w:rPr>
              <w:t xml:space="preserve"> en rekeningafschriften waaruit de betaling blijkt</w:t>
            </w:r>
          </w:p>
          <w:p w14:paraId="22AA827E" w14:textId="2F55F8B8" w:rsidR="008E5FAE" w:rsidRPr="004B79BB"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 xml:space="preserve">attesten/contracten van vrijwilligerswerk en </w:t>
            </w:r>
            <w:r w:rsidR="00774BE5">
              <w:rPr>
                <w:rFonts w:ascii="Arial" w:hAnsi="Arial"/>
                <w:lang w:val="nl-NL"/>
              </w:rPr>
              <w:t>betalingsbewijzen</w:t>
            </w:r>
          </w:p>
        </w:tc>
      </w:tr>
    </w:tbl>
    <w:p w14:paraId="0009144E" w14:textId="77777777" w:rsidR="00AC1E00" w:rsidRPr="009109B6" w:rsidRDefault="00AC1E00" w:rsidP="00AC1E00">
      <w:pPr>
        <w:spacing w:after="0" w:line="240" w:lineRule="auto"/>
        <w:rPr>
          <w:rFonts w:ascii="Arial" w:eastAsia="Times New Roman" w:hAnsi="Arial" w:cs="Arial"/>
          <w:szCs w:val="18"/>
          <w:lang w:val="nl-NL" w:eastAsia="fr-BE"/>
        </w:rPr>
      </w:pPr>
    </w:p>
    <w:p w14:paraId="0DB0B1B8" w14:textId="77777777" w:rsidR="00774BE5" w:rsidRDefault="00774BE5">
      <w:pPr>
        <w:rPr>
          <w:rFonts w:ascii="Arial" w:eastAsia="Times New Roman" w:hAnsi="Arial" w:cs="Arial"/>
          <w:b/>
          <w:bCs/>
          <w:szCs w:val="18"/>
          <w:lang w:val="nl-NL" w:eastAsia="fr-BE"/>
        </w:rPr>
      </w:pPr>
      <w:r>
        <w:rPr>
          <w:rFonts w:ascii="Arial" w:eastAsia="Times New Roman" w:hAnsi="Arial" w:cs="Arial"/>
          <w:b/>
          <w:bCs/>
          <w:szCs w:val="18"/>
          <w:lang w:val="nl-NL" w:eastAsia="fr-BE"/>
        </w:rPr>
        <w:br w:type="page"/>
      </w:r>
    </w:p>
    <w:p w14:paraId="7623A82D" w14:textId="7ABABA38" w:rsidR="00407B09" w:rsidRPr="00D9396E" w:rsidRDefault="00B274B4" w:rsidP="00407B09">
      <w:pPr>
        <w:pStyle w:val="Heading2"/>
        <w:rPr>
          <w:b/>
          <w:bCs/>
        </w:rPr>
      </w:pPr>
      <w:bookmarkStart w:id="18" w:name="_Toc155676598"/>
      <w:r w:rsidRPr="00407B09">
        <w:rPr>
          <w:b/>
          <w:bCs/>
        </w:rPr>
        <w:lastRenderedPageBreak/>
        <w:t xml:space="preserve">DETAIL </w:t>
      </w:r>
      <w:r w:rsidR="4D2690B3" w:rsidRPr="00407B09">
        <w:rPr>
          <w:b/>
          <w:bCs/>
        </w:rPr>
        <w:t>VAN DE GEVRAAGDE SUBSIDIE</w:t>
      </w:r>
      <w:bookmarkEnd w:id="18"/>
    </w:p>
    <w:p w14:paraId="5904D3EE" w14:textId="5F8EB982" w:rsidR="4714CFC7" w:rsidRDefault="4714CFC7" w:rsidP="0B0BB029">
      <w:r w:rsidRPr="008B0EF5">
        <w:rPr>
          <w:rFonts w:ascii="Arial" w:eastAsia="Arial" w:hAnsi="Arial" w:cs="Arial"/>
          <w:szCs w:val="18"/>
          <w:lang w:val="nl-NL"/>
        </w:rPr>
        <w:t>Leg in onderstaande tabel uit hoe de subsidie van de Stad Brussel zal worden gebruikt. Beschrijf de geraamde uitgaven die uitsluitend verband houden met de voltooiing van het project.</w:t>
      </w:r>
    </w:p>
    <w:tbl>
      <w:tblPr>
        <w:tblW w:w="9634" w:type="dxa"/>
        <w:tblLayout w:type="fixed"/>
        <w:tblCellMar>
          <w:left w:w="70" w:type="dxa"/>
          <w:right w:w="70" w:type="dxa"/>
        </w:tblCellMar>
        <w:tblLook w:val="04A0" w:firstRow="1" w:lastRow="0" w:firstColumn="1" w:lastColumn="0" w:noHBand="0" w:noVBand="1"/>
      </w:tblPr>
      <w:tblGrid>
        <w:gridCol w:w="2972"/>
        <w:gridCol w:w="4820"/>
        <w:gridCol w:w="1842"/>
      </w:tblGrid>
      <w:tr w:rsidR="00AC1E00" w:rsidRPr="009109B6" w14:paraId="6F2DB2FA" w14:textId="77777777" w:rsidTr="004B79BB">
        <w:trPr>
          <w:trHeight w:val="62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4B79BB" w:rsidRDefault="00DF4DDB" w:rsidP="00823E64">
            <w:pPr>
              <w:spacing w:after="0" w:line="240" w:lineRule="auto"/>
              <w:jc w:val="center"/>
              <w:rPr>
                <w:rFonts w:ascii="Arial" w:eastAsia="Times New Roman" w:hAnsi="Arial" w:cs="Arial"/>
                <w:b/>
                <w:bCs/>
                <w:szCs w:val="18"/>
                <w:lang w:val="nl-NL"/>
              </w:rPr>
            </w:pPr>
            <w:r w:rsidRPr="004B79BB">
              <w:rPr>
                <w:rFonts w:ascii="Arial" w:hAnsi="Arial"/>
                <w:b/>
                <w:lang w:val="nl-NL"/>
              </w:rPr>
              <w:t>Uitgavenposten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1D8CB4A" w14:textId="518BE5AD" w:rsidR="00AC1E00" w:rsidRPr="004B79BB" w:rsidRDefault="002708D3" w:rsidP="00823E64">
            <w:pPr>
              <w:spacing w:after="0" w:line="240" w:lineRule="auto"/>
              <w:jc w:val="center"/>
              <w:rPr>
                <w:rFonts w:ascii="Arial" w:eastAsia="Times New Roman" w:hAnsi="Arial" w:cs="Arial"/>
                <w:b/>
                <w:bCs/>
                <w:szCs w:val="18"/>
                <w:lang w:val="nl-NL"/>
              </w:rPr>
            </w:pPr>
            <w:r w:rsidRPr="004B79BB">
              <w:rPr>
                <w:rFonts w:ascii="Arial" w:hAnsi="Arial"/>
                <w:b/>
                <w:lang w:val="nl-NL"/>
              </w:rPr>
              <w:t>Zeer precieze b</w:t>
            </w:r>
            <w:r w:rsidR="00AC1E00" w:rsidRPr="004B79BB">
              <w:rPr>
                <w:rFonts w:ascii="Arial" w:hAnsi="Arial"/>
                <w:b/>
                <w:lang w:val="nl-NL"/>
              </w:rPr>
              <w:t>eschrijving van de uitgaven waaruit de relevantie voor het project blijkt</w:t>
            </w:r>
            <w:r w:rsidRPr="004B79BB">
              <w:rPr>
                <w:rFonts w:ascii="Arial" w:hAnsi="Arial"/>
                <w:b/>
                <w:lang w:val="nl-NL"/>
              </w:rPr>
              <w:t>: wat, waarom, voor wie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7EF70C37" w:rsidR="00AC1E00" w:rsidRPr="004B79BB" w:rsidRDefault="00AC1E00" w:rsidP="00823E64">
            <w:pPr>
              <w:spacing w:after="0" w:line="240" w:lineRule="auto"/>
              <w:jc w:val="center"/>
              <w:rPr>
                <w:rFonts w:ascii="Arial" w:eastAsia="Times New Roman" w:hAnsi="Arial" w:cs="Arial"/>
                <w:b/>
                <w:bCs/>
                <w:szCs w:val="18"/>
                <w:lang w:val="nl-NL"/>
              </w:rPr>
            </w:pPr>
            <w:r w:rsidRPr="004B79BB">
              <w:rPr>
                <w:rFonts w:ascii="Arial" w:hAnsi="Arial"/>
                <w:b/>
                <w:lang w:val="nl-NL"/>
              </w:rPr>
              <w:t>Bedrag</w:t>
            </w:r>
            <w:r w:rsidR="00D97EED" w:rsidRPr="004B79BB">
              <w:rPr>
                <w:rFonts w:ascii="Arial" w:hAnsi="Arial"/>
                <w:b/>
                <w:lang w:val="nl-NL"/>
              </w:rPr>
              <w:t xml:space="preserve"> </w:t>
            </w:r>
            <w:r w:rsidR="002708D3" w:rsidRPr="004B79BB">
              <w:rPr>
                <w:rFonts w:ascii="Arial" w:hAnsi="Arial"/>
                <w:b/>
                <w:lang w:val="nl-NL"/>
              </w:rPr>
              <w:t>incl. btw</w:t>
            </w:r>
          </w:p>
        </w:tc>
      </w:tr>
      <w:tr w:rsidR="00AC1E00" w:rsidRPr="009109B6" w14:paraId="31B70B9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DC19" w14:textId="2A67C97B" w:rsidR="00AC1E00" w:rsidRPr="00395DAD" w:rsidRDefault="000172C6" w:rsidP="00AC1E00">
            <w:pPr>
              <w:spacing w:after="0" w:line="240" w:lineRule="auto"/>
              <w:rPr>
                <w:rFonts w:ascii="Arial" w:eastAsia="Times New Roman" w:hAnsi="Arial" w:cs="Arial"/>
                <w:b/>
                <w:bCs/>
                <w:szCs w:val="18"/>
                <w:lang w:val="nl-NL"/>
              </w:rPr>
            </w:pPr>
            <w:r w:rsidRPr="00395DAD">
              <w:rPr>
                <w:rFonts w:ascii="Arial" w:hAnsi="Arial"/>
                <w:b/>
                <w:lang w:val="nl-NL"/>
              </w:rPr>
              <w:t>1</w:t>
            </w:r>
            <w:r w:rsidR="00AC1E00" w:rsidRPr="00395DAD">
              <w:rPr>
                <w:rFonts w:ascii="Arial" w:hAnsi="Arial"/>
                <w:b/>
                <w:lang w:val="nl-NL"/>
              </w:rPr>
              <w:t>. Investeringskosten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3E053FF" w14:textId="51175D8D"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00317DC" w14:textId="6D278D0C"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F92C75" w14:paraId="4AACA224" w14:textId="77777777" w:rsidTr="00395DAD">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66B1DA" w14:textId="2FB5C492" w:rsidR="00AC1E00" w:rsidRPr="00395DAD" w:rsidRDefault="35EAA4C5" w:rsidP="00AC1E00">
            <w:pPr>
              <w:spacing w:after="0" w:line="240" w:lineRule="auto"/>
              <w:rPr>
                <w:rFonts w:ascii="Arial" w:eastAsia="Arial" w:hAnsi="Arial" w:cs="Arial"/>
                <w:sz w:val="16"/>
                <w:szCs w:val="16"/>
                <w:lang w:val="fr-BE"/>
              </w:rPr>
            </w:pPr>
            <w:proofErr w:type="spellStart"/>
            <w:r w:rsidRPr="0B0BB029">
              <w:rPr>
                <w:rFonts w:ascii="Arial" w:eastAsia="Arial" w:hAnsi="Arial" w:cs="Arial"/>
                <w:i/>
                <w:iCs/>
                <w:sz w:val="16"/>
                <w:szCs w:val="16"/>
                <w:lang w:val="fr-BE"/>
              </w:rPr>
              <w:t>Voorbeeld</w:t>
            </w:r>
            <w:proofErr w:type="spellEnd"/>
            <w:r w:rsidRPr="0B0BB029">
              <w:rPr>
                <w:rFonts w:ascii="Arial" w:eastAsia="Arial" w:hAnsi="Arial" w:cs="Arial"/>
                <w:i/>
                <w:iCs/>
                <w:sz w:val="16"/>
                <w:szCs w:val="16"/>
                <w:lang w:val="fr-BE"/>
              </w:rPr>
              <w:t xml:space="preserve">: </w:t>
            </w:r>
            <w:proofErr w:type="spellStart"/>
            <w:r w:rsidRPr="0B0BB029">
              <w:rPr>
                <w:rFonts w:ascii="Arial" w:eastAsia="Arial" w:hAnsi="Arial" w:cs="Arial"/>
                <w:i/>
                <w:iCs/>
                <w:sz w:val="16"/>
                <w:szCs w:val="16"/>
                <w:lang w:val="fr-BE"/>
              </w:rPr>
              <w:t>Toegangshelling</w:t>
            </w:r>
            <w:proofErr w:type="spellEnd"/>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1C1BCC1" w14:textId="18856928" w:rsidR="00AC1E00" w:rsidRPr="008B0EF5" w:rsidRDefault="35EAA4C5" w:rsidP="00AC1E00">
            <w:pPr>
              <w:spacing w:after="0" w:line="240" w:lineRule="auto"/>
              <w:rPr>
                <w:rFonts w:ascii="Arial" w:eastAsia="Arial" w:hAnsi="Arial" w:cs="Arial"/>
                <w:i/>
                <w:sz w:val="16"/>
                <w:szCs w:val="16"/>
                <w:lang w:val="nl-NL"/>
              </w:rPr>
            </w:pPr>
            <w:r w:rsidRPr="008B0EF5">
              <w:rPr>
                <w:rFonts w:ascii="Arial" w:eastAsia="Arial" w:hAnsi="Arial" w:cs="Arial"/>
                <w:i/>
                <w:iCs/>
                <w:sz w:val="16"/>
                <w:szCs w:val="16"/>
                <w:lang w:val="nl-NL"/>
              </w:rPr>
              <w:t>Voorbeeld: Toegangshelling voor personen met beperkte mobiliteit voor het gebouw</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07319AC" w14:textId="1276238F" w:rsidR="00AC1E00" w:rsidRPr="00F92C75" w:rsidRDefault="00AC1E00" w:rsidP="00AC1E00">
            <w:pPr>
              <w:spacing w:after="0" w:line="240" w:lineRule="auto"/>
              <w:rPr>
                <w:rFonts w:ascii="Arial" w:eastAsia="Times New Roman" w:hAnsi="Arial" w:cs="Arial"/>
                <w:lang w:val="fr-BE"/>
              </w:rPr>
            </w:pPr>
            <w:r w:rsidRPr="008B0EF5">
              <w:rPr>
                <w:rFonts w:ascii="Arial" w:hAnsi="Arial"/>
                <w:lang w:val="nl-NL"/>
              </w:rPr>
              <w:t> </w:t>
            </w:r>
            <w:proofErr w:type="spellStart"/>
            <w:r w:rsidR="739C8F2A" w:rsidRPr="0B0BB029">
              <w:rPr>
                <w:rFonts w:ascii="Arial" w:eastAsia="Times New Roman" w:hAnsi="Arial" w:cs="Arial"/>
                <w:i/>
                <w:iCs/>
                <w:sz w:val="16"/>
                <w:szCs w:val="16"/>
                <w:lang w:val="fr-BE" w:eastAsia="fr-BE"/>
              </w:rPr>
              <w:t>Voorbeeld</w:t>
            </w:r>
            <w:proofErr w:type="spellEnd"/>
            <w:r w:rsidR="00252266" w:rsidRPr="00395DAD">
              <w:rPr>
                <w:rFonts w:ascii="Arial" w:eastAsia="Times New Roman" w:hAnsi="Arial" w:cs="Arial"/>
                <w:i/>
                <w:iCs/>
                <w:sz w:val="16"/>
                <w:szCs w:val="16"/>
                <w:lang w:val="fr-BE" w:eastAsia="fr-BE"/>
              </w:rPr>
              <w:t xml:space="preserve"> : 300 </w:t>
            </w:r>
            <w:r w:rsidR="4C73C6BC" w:rsidRPr="0B0BB029">
              <w:rPr>
                <w:rFonts w:ascii="Arial" w:eastAsia="Times New Roman" w:hAnsi="Arial" w:cs="Arial"/>
                <w:i/>
                <w:iCs/>
                <w:sz w:val="16"/>
                <w:szCs w:val="16"/>
                <w:lang w:val="fr-BE" w:eastAsia="fr-BE"/>
              </w:rPr>
              <w:t>euro</w:t>
            </w:r>
          </w:p>
        </w:tc>
      </w:tr>
      <w:tr w:rsidR="00AC1E00" w:rsidRPr="00F92C75" w14:paraId="0F515E00"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23EE" w14:textId="77777777" w:rsidR="00AC1E00" w:rsidRPr="00F92C75" w:rsidRDefault="00AC1E00" w:rsidP="00AC1E00">
            <w:pPr>
              <w:spacing w:after="0" w:line="240" w:lineRule="auto"/>
              <w:rPr>
                <w:rFonts w:ascii="Arial" w:eastAsia="Times New Roman" w:hAnsi="Arial" w:cs="Arial"/>
                <w:i/>
                <w:iCs/>
                <w:szCs w:val="18"/>
                <w:lang w:val="fr-BE"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AD04E09" w14:textId="77777777" w:rsidR="00AC1E00" w:rsidRPr="00F92C75" w:rsidRDefault="00AC1E00" w:rsidP="00AC1E00">
            <w:pPr>
              <w:spacing w:after="0" w:line="240" w:lineRule="auto"/>
              <w:rPr>
                <w:rFonts w:ascii="Arial" w:eastAsia="Times New Roman" w:hAnsi="Arial" w:cs="Arial"/>
                <w:i/>
                <w:iCs/>
                <w:szCs w:val="18"/>
                <w:lang w:val="fr-BE"/>
              </w:rPr>
            </w:pPr>
            <w:r w:rsidRPr="00F92C75">
              <w:rPr>
                <w:rFonts w:ascii="Arial" w:hAnsi="Arial"/>
                <w:i/>
                <w:lang w:val="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E6A50" w14:textId="77777777" w:rsidR="00AC1E00" w:rsidRPr="00F92C75" w:rsidRDefault="00AC1E00" w:rsidP="00AC1E00">
            <w:pPr>
              <w:spacing w:after="0" w:line="240" w:lineRule="auto"/>
              <w:rPr>
                <w:rFonts w:ascii="Arial" w:eastAsia="Times New Roman" w:hAnsi="Arial" w:cs="Arial"/>
                <w:i/>
                <w:iCs/>
                <w:szCs w:val="18"/>
                <w:lang w:val="fr-BE"/>
              </w:rPr>
            </w:pPr>
            <w:r w:rsidRPr="00F92C75">
              <w:rPr>
                <w:rFonts w:ascii="Arial" w:hAnsi="Arial"/>
                <w:i/>
                <w:lang w:val="fr-BE"/>
              </w:rPr>
              <w:t> </w:t>
            </w:r>
          </w:p>
        </w:tc>
      </w:tr>
      <w:tr w:rsidR="00AC1E00" w:rsidRPr="009109B6" w14:paraId="579C0961"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662A593C" w:rsidR="00AC1E00" w:rsidRPr="004B79BB" w:rsidRDefault="00AB2F8E" w:rsidP="00AC1E00">
            <w:pPr>
              <w:spacing w:after="0" w:line="240" w:lineRule="auto"/>
              <w:rPr>
                <w:rFonts w:ascii="Arial" w:eastAsia="Times New Roman" w:hAnsi="Arial" w:cs="Arial"/>
                <w:b/>
                <w:bCs/>
                <w:szCs w:val="18"/>
                <w:lang w:val="nl-NL"/>
              </w:rPr>
            </w:pPr>
            <w:r>
              <w:rPr>
                <w:rFonts w:ascii="Arial" w:hAnsi="Arial"/>
                <w:b/>
                <w:lang w:val="nl-NL"/>
              </w:rPr>
              <w:t>2</w:t>
            </w:r>
            <w:r w:rsidR="00AC1E00" w:rsidRPr="004B79BB">
              <w:rPr>
                <w:rFonts w:ascii="Arial" w:hAnsi="Arial"/>
                <w:b/>
                <w:lang w:val="nl-NL"/>
              </w:rPr>
              <w:t>. Werkingskosten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4B79BB" w:rsidRDefault="00AC1E00" w:rsidP="00AC1E00">
            <w:pPr>
              <w:spacing w:after="0" w:line="240" w:lineRule="auto"/>
              <w:rPr>
                <w:rFonts w:ascii="Arial" w:eastAsia="Times New Roman" w:hAnsi="Arial" w:cs="Arial"/>
                <w:b/>
                <w:b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7318FD8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6C9925EE" w:rsidR="00AC1E00" w:rsidRPr="004B79BB" w:rsidRDefault="00530EA2" w:rsidP="00AC1E00">
            <w:pPr>
              <w:spacing w:after="0" w:line="240" w:lineRule="auto"/>
              <w:rPr>
                <w:rFonts w:ascii="Arial" w:eastAsia="Times New Roman" w:hAnsi="Arial" w:cs="Arial"/>
                <w:szCs w:val="18"/>
                <w:lang w:val="nl-NL"/>
              </w:rPr>
            </w:pPr>
            <w:r>
              <w:rPr>
                <w:rFonts w:ascii="Arial" w:hAnsi="Arial"/>
                <w:lang w:val="nl-NL"/>
              </w:rPr>
              <w:t>2.</w:t>
            </w:r>
            <w:r w:rsidR="00AC1E00" w:rsidRPr="004B79BB">
              <w:rPr>
                <w:rFonts w:ascii="Arial" w:hAnsi="Arial"/>
                <w:lang w:val="nl-NL"/>
              </w:rPr>
              <w:t>1. Verbruiksgoederen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77B0ABBD" w14:textId="77777777" w:rsidTr="004B79BB">
        <w:trPr>
          <w:trHeight w:val="291"/>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kantoormateriaal  </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benodigd materiaal voor de workshop met </w:t>
            </w:r>
            <w:r w:rsidR="00B24B82" w:rsidRPr="004B79BB">
              <w:rPr>
                <w:rFonts w:ascii="Arial" w:hAnsi="Arial"/>
                <w:i/>
                <w:sz w:val="16"/>
                <w:lang w:val="nl-NL"/>
              </w:rPr>
              <w:t>het doelpubliek</w:t>
            </w:r>
            <w:r w:rsidRPr="004B79BB">
              <w:rPr>
                <w:rFonts w:ascii="Arial" w:hAnsi="Arial"/>
                <w:i/>
                <w:sz w:val="16"/>
                <w:lang w:val="nl-NL"/>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5B015184" w:rsidR="00AC1E00" w:rsidRPr="004B79BB" w:rsidRDefault="49A2201A" w:rsidP="00AC1E00">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35623C88" w:rsidRPr="0B0BB029">
              <w:rPr>
                <w:rFonts w:ascii="Arial" w:eastAsia="Times New Roman" w:hAnsi="Arial" w:cs="Arial"/>
                <w:i/>
                <w:iCs/>
                <w:sz w:val="16"/>
                <w:szCs w:val="16"/>
                <w:lang w:val="fr-BE" w:eastAsia="fr-BE"/>
              </w:rPr>
              <w:t>: 20 euro</w:t>
            </w:r>
          </w:p>
        </w:tc>
      </w:tr>
      <w:tr w:rsidR="00AC1E00" w:rsidRPr="009109B6" w14:paraId="419659A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DE3731" w:rsidRPr="00DE3731" w14:paraId="35183B68" w14:textId="77777777" w:rsidTr="0058113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0D6AC" w14:textId="0A9E497E" w:rsidR="00DE3731" w:rsidRPr="00DE3731" w:rsidRDefault="00DE3731" w:rsidP="00AC1E00">
            <w:pPr>
              <w:spacing w:after="0" w:line="240" w:lineRule="auto"/>
              <w:rPr>
                <w:rFonts w:ascii="Arial" w:eastAsia="Times New Roman" w:hAnsi="Arial" w:cs="Arial"/>
                <w:i/>
                <w:iCs/>
                <w:szCs w:val="18"/>
                <w:lang w:val="fr-BE" w:eastAsia="fr-BE"/>
              </w:rPr>
            </w:pPr>
            <w:r w:rsidRPr="00997588">
              <w:rPr>
                <w:rFonts w:ascii="Arial" w:hAnsi="Arial"/>
                <w:lang w:val="fr-BE"/>
              </w:rPr>
              <w:t xml:space="preserve">2.2. </w:t>
            </w:r>
            <w:proofErr w:type="spellStart"/>
            <w:r w:rsidRPr="00997588">
              <w:rPr>
                <w:rFonts w:ascii="Arial" w:hAnsi="Arial"/>
                <w:lang w:val="fr-BE"/>
              </w:rPr>
              <w:t>Communicatiekosten</w:t>
            </w:r>
            <w:proofErr w:type="spellEnd"/>
            <w:r w:rsidRPr="00997588">
              <w:rPr>
                <w:rFonts w:ascii="Arial" w:hAnsi="Arial"/>
                <w:lang w:val="fr-BE"/>
              </w:rPr>
              <w:t xml:space="preserve"> </w:t>
            </w:r>
          </w:p>
        </w:tc>
      </w:tr>
      <w:tr w:rsidR="008E5FAE" w:rsidRPr="009109B6" w14:paraId="12AFA640" w14:textId="77777777" w:rsidTr="004B79BB">
        <w:trPr>
          <w:trHeight w:val="166"/>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sociale media</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4885E22C" w:rsidR="00AC1E00" w:rsidRPr="004B79BB" w:rsidRDefault="0075198E" w:rsidP="00AC1E00">
            <w:pPr>
              <w:spacing w:after="0" w:line="240" w:lineRule="auto"/>
              <w:rPr>
                <w:rFonts w:ascii="Arial" w:eastAsia="Times New Roman" w:hAnsi="Arial" w:cs="Arial"/>
                <w:i/>
                <w:iCs/>
                <w:sz w:val="16"/>
                <w:szCs w:val="16"/>
                <w:lang w:val="nl-NL"/>
              </w:rPr>
            </w:pPr>
            <w:r w:rsidRPr="001932B9">
              <w:rPr>
                <w:rFonts w:ascii="Arial" w:hAnsi="Arial"/>
                <w:i/>
                <w:sz w:val="16"/>
                <w:lang w:val="nl-NL"/>
              </w:rPr>
              <w:t xml:space="preserve">Voorbeeld: </w:t>
            </w:r>
            <w:r w:rsidR="00AC1E00" w:rsidRPr="004B79BB">
              <w:rPr>
                <w:rFonts w:ascii="Arial" w:hAnsi="Arial"/>
                <w:i/>
                <w:sz w:val="16"/>
                <w:lang w:val="nl-NL"/>
              </w:rPr>
              <w:t>Facebook-</w:t>
            </w:r>
            <w:r w:rsidR="00547151" w:rsidRPr="004B79BB">
              <w:rPr>
                <w:rFonts w:ascii="Arial" w:hAnsi="Arial"/>
                <w:i/>
                <w:sz w:val="16"/>
                <w:lang w:val="nl-NL"/>
              </w:rPr>
              <w:t>b</w:t>
            </w:r>
            <w:r w:rsidR="00AC1E00" w:rsidRPr="004B79BB">
              <w:rPr>
                <w:rFonts w:ascii="Arial" w:hAnsi="Arial"/>
                <w:i/>
                <w:sz w:val="16"/>
                <w:lang w:val="nl-NL"/>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33AB961A" w:rsidR="00AC1E00" w:rsidRPr="004B79BB" w:rsidRDefault="7E8B69DD" w:rsidP="00AC1E00">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659F4B18" w:rsidRPr="0B0BB029">
              <w:rPr>
                <w:rFonts w:ascii="Arial" w:hAnsi="Arial"/>
                <w:i/>
                <w:iCs/>
                <w:sz w:val="16"/>
                <w:szCs w:val="16"/>
                <w:lang w:val="nl-NL"/>
              </w:rPr>
              <w:t>: 50 euro</w:t>
            </w:r>
          </w:p>
        </w:tc>
      </w:tr>
      <w:tr w:rsidR="00AC1E00" w:rsidRPr="009109B6" w14:paraId="7414929F"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8F3DAE" w:rsidRPr="00D9396E" w14:paraId="6D49D35B" w14:textId="77777777" w:rsidTr="008B17F5">
        <w:trPr>
          <w:trHeight w:val="423"/>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ED43AC" w14:textId="3D753F25" w:rsidR="008F3DAE" w:rsidRPr="00D9396E" w:rsidRDefault="008F3DAE" w:rsidP="00AC1E00">
            <w:pPr>
              <w:spacing w:after="0" w:line="240" w:lineRule="auto"/>
              <w:rPr>
                <w:rFonts w:ascii="Arial" w:eastAsia="Times New Roman" w:hAnsi="Arial" w:cs="Arial"/>
                <w:i/>
                <w:iCs/>
                <w:szCs w:val="18"/>
                <w:lang w:eastAsia="fr-BE"/>
              </w:rPr>
            </w:pPr>
            <w:r w:rsidRPr="00D9396E">
              <w:rPr>
                <w:rFonts w:ascii="Arial" w:hAnsi="Arial"/>
              </w:rPr>
              <w:t>2.3. Verplaatsingskosten</w:t>
            </w:r>
            <w:r w:rsidR="00105F7C" w:rsidRPr="00D9396E">
              <w:rPr>
                <w:rFonts w:ascii="Arial" w:hAnsi="Arial"/>
              </w:rPr>
              <w:t xml:space="preserve"> </w:t>
            </w:r>
            <w:r w:rsidR="00D9396E">
              <w:rPr>
                <w:rStyle w:val="--l"/>
              </w:rPr>
              <w:t>Opmerking: de reiskosten kunnen niet forfaitair zijn. Een bewijs van uitgaven, in verhouding tot de reis, is vereist.</w:t>
            </w:r>
          </w:p>
        </w:tc>
      </w:tr>
      <w:tr w:rsidR="008E5FAE" w:rsidRPr="009109B6" w14:paraId="0E15486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8E8077"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verplaatsing per trein</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E34E51" w14:textId="60FB9349" w:rsidR="00AC1E00" w:rsidRPr="001223C5" w:rsidRDefault="00AC1E00" w:rsidP="00AC1E00">
            <w:pPr>
              <w:spacing w:after="0" w:line="240" w:lineRule="auto"/>
              <w:rPr>
                <w:rFonts w:ascii="Arial" w:eastAsia="Times New Roman" w:hAnsi="Arial" w:cs="Arial"/>
                <w:i/>
                <w:sz w:val="16"/>
                <w:szCs w:val="16"/>
                <w:lang w:val="nl-NL" w:eastAsia="fr-BE"/>
              </w:rPr>
            </w:pPr>
            <w:r w:rsidRPr="0B0BB029">
              <w:rPr>
                <w:rFonts w:ascii="Arial" w:hAnsi="Arial"/>
                <w:i/>
                <w:sz w:val="16"/>
                <w:szCs w:val="16"/>
                <w:lang w:val="nl-NL"/>
              </w:rPr>
              <w:t xml:space="preserve">Voorbeeld: treinkaartje voor de spreker op de </w:t>
            </w:r>
            <w:r w:rsidR="0075198E" w:rsidRPr="0B0BB029">
              <w:rPr>
                <w:rFonts w:ascii="Arial" w:hAnsi="Arial"/>
                <w:i/>
                <w:sz w:val="16"/>
                <w:szCs w:val="16"/>
                <w:lang w:val="nl-NL"/>
              </w:rPr>
              <w:t xml:space="preserve">lezing </w:t>
            </w:r>
            <w:r w:rsidRPr="0B0BB029">
              <w:rPr>
                <w:rFonts w:ascii="Arial" w:hAnsi="Arial"/>
                <w:i/>
                <w:sz w:val="16"/>
                <w:szCs w:val="16"/>
                <w:lang w:val="nl-NL"/>
              </w:rPr>
              <w:t>die in het kader van het project wordt georganiseerd</w:t>
            </w:r>
            <w:r w:rsidR="0075198E" w:rsidRPr="0B0BB029">
              <w:rPr>
                <w:rFonts w:ascii="Arial" w:hAnsi="Arial"/>
                <w:i/>
                <w:sz w:val="16"/>
                <w:szCs w:val="16"/>
                <w:lang w:val="nl-NL"/>
              </w:rPr>
              <w:t xml:space="preserve"> op 4 april</w:t>
            </w:r>
            <w:r w:rsidR="001223C5" w:rsidRPr="0B0BB029">
              <w:rPr>
                <w:rFonts w:ascii="Arial" w:hAnsi="Arial"/>
                <w:i/>
                <w:sz w:val="16"/>
                <w:szCs w:val="16"/>
                <w:lang w:val="nl-NL"/>
              </w:rPr>
              <w:t xml:space="preserve"> </w:t>
            </w:r>
            <w:r w:rsidR="71419F56" w:rsidRPr="0B0BB029">
              <w:rPr>
                <w:rFonts w:ascii="Arial" w:eastAsia="Times New Roman" w:hAnsi="Arial" w:cs="Arial"/>
                <w:i/>
                <w:iCs/>
                <w:sz w:val="16"/>
                <w:szCs w:val="16"/>
                <w:lang w:val="nl-NL" w:eastAsia="fr-BE"/>
              </w:rPr>
              <w:t>van Namen naar Brussel</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A404147" w14:textId="07D4B82C" w:rsidR="00AC1E00" w:rsidRPr="004B79BB" w:rsidRDefault="252A0445" w:rsidP="00AC1E00">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00B9287E" w:rsidRPr="0B0BB029">
              <w:rPr>
                <w:rFonts w:ascii="Arial" w:hAnsi="Arial"/>
                <w:i/>
                <w:sz w:val="16"/>
                <w:szCs w:val="16"/>
                <w:lang w:val="nl-NL"/>
              </w:rPr>
              <w:t xml:space="preserve">: </w:t>
            </w:r>
            <w:r w:rsidR="00A41C64" w:rsidRPr="0B0BB029">
              <w:rPr>
                <w:rFonts w:ascii="Arial" w:hAnsi="Arial"/>
                <w:i/>
                <w:sz w:val="16"/>
                <w:szCs w:val="16"/>
                <w:lang w:val="nl-NL"/>
              </w:rPr>
              <w:t>20 euro</w:t>
            </w:r>
          </w:p>
        </w:tc>
      </w:tr>
      <w:tr w:rsidR="00AC1E00" w:rsidRPr="009109B6" w14:paraId="4B00E1D1"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CB0D40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8DCB" w14:textId="610D3F69" w:rsidR="00AC1E00" w:rsidRPr="004B79BB" w:rsidRDefault="0071421A" w:rsidP="00AC1E00">
            <w:pPr>
              <w:spacing w:after="0" w:line="240" w:lineRule="auto"/>
              <w:rPr>
                <w:rFonts w:ascii="Arial" w:eastAsia="Times New Roman" w:hAnsi="Arial" w:cs="Arial"/>
                <w:szCs w:val="18"/>
                <w:lang w:val="nl-NL"/>
              </w:rPr>
            </w:pPr>
            <w:r>
              <w:rPr>
                <w:rFonts w:ascii="Arial" w:hAnsi="Arial"/>
                <w:lang w:val="nl-NL"/>
              </w:rPr>
              <w:t>2</w:t>
            </w:r>
            <w:r w:rsidR="00AC1E00" w:rsidRPr="004B79BB">
              <w:rPr>
                <w:rFonts w:ascii="Arial" w:hAnsi="Arial"/>
                <w:lang w:val="nl-NL"/>
              </w:rPr>
              <w:t xml:space="preserve">.4. Huurkosten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2DE7AFC"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21185F" w14:textId="7D6DAF98"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4C3FC000" w14:textId="77777777" w:rsidTr="004B79BB">
        <w:trPr>
          <w:trHeight w:val="295"/>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C39A8A"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zaal</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0C7361" w14:textId="5968E3C6"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huur van de zaal voor de </w:t>
            </w:r>
            <w:r w:rsidR="0075198E">
              <w:rPr>
                <w:rFonts w:ascii="Arial" w:hAnsi="Arial"/>
                <w:i/>
                <w:sz w:val="16"/>
                <w:lang w:val="nl-NL"/>
              </w:rPr>
              <w:t>lezing op 15 oktober 2023</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DB32283" w14:textId="24567BD1" w:rsidR="00AC1E00" w:rsidRPr="004B79BB" w:rsidRDefault="1A88133C" w:rsidP="00AC1E00">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007C5A6B" w:rsidRPr="0B0BB029">
              <w:rPr>
                <w:rFonts w:ascii="Arial" w:hAnsi="Arial"/>
                <w:i/>
                <w:sz w:val="16"/>
                <w:szCs w:val="16"/>
                <w:lang w:val="nl-NL"/>
              </w:rPr>
              <w:t xml:space="preserve">: </w:t>
            </w:r>
            <w:r w:rsidR="00A41C64" w:rsidRPr="0B0BB029">
              <w:rPr>
                <w:rFonts w:ascii="Arial" w:hAnsi="Arial"/>
                <w:i/>
                <w:sz w:val="16"/>
                <w:szCs w:val="16"/>
                <w:lang w:val="nl-NL"/>
              </w:rPr>
              <w:t>500 euro</w:t>
            </w:r>
            <w:r w:rsidR="00A41C64" w:rsidRPr="0B0BB029" w:rsidDel="00A41C64">
              <w:rPr>
                <w:rFonts w:ascii="Arial" w:hAnsi="Arial"/>
                <w:i/>
                <w:sz w:val="16"/>
                <w:szCs w:val="16"/>
                <w:lang w:val="nl-NL"/>
              </w:rPr>
              <w:t xml:space="preserve"> </w:t>
            </w:r>
          </w:p>
        </w:tc>
      </w:tr>
      <w:tr w:rsidR="00AC1E00" w:rsidRPr="009109B6" w14:paraId="5C6033F8"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939F"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ED098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92BCC3"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BCF44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49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6F93D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86717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7B044D" w:rsidRPr="009109B6" w14:paraId="29DC6D0E" w14:textId="77777777" w:rsidTr="009B7315">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A6CCA" w14:textId="41A7E029" w:rsidR="007B044D" w:rsidRPr="009109B6" w:rsidRDefault="007B044D" w:rsidP="004B79BB">
            <w:pPr>
              <w:spacing w:after="0" w:line="240" w:lineRule="auto"/>
              <w:rPr>
                <w:rFonts w:ascii="Arial" w:eastAsia="Times New Roman" w:hAnsi="Arial" w:cs="Arial"/>
                <w:lang w:val="nl-NL" w:eastAsia="fr-BE"/>
              </w:rPr>
            </w:pPr>
            <w:r w:rsidRPr="00105199">
              <w:rPr>
                <w:rFonts w:ascii="Arial" w:hAnsi="Arial"/>
                <w:lang w:val="nl-NL"/>
              </w:rPr>
              <w:br w:type="page"/>
            </w:r>
            <w:r w:rsidR="006E3BE3" w:rsidRPr="00105199">
              <w:rPr>
                <w:rFonts w:ascii="Arial" w:hAnsi="Arial"/>
                <w:lang w:val="nl-NL"/>
              </w:rPr>
              <w:t>2</w:t>
            </w:r>
            <w:r w:rsidRPr="00105199">
              <w:rPr>
                <w:rFonts w:ascii="Arial" w:hAnsi="Arial"/>
                <w:lang w:val="nl-NL"/>
              </w:rPr>
              <w:t>.5. Catering</w:t>
            </w:r>
            <w:r w:rsidR="003F6100" w:rsidRPr="00105199">
              <w:rPr>
                <w:rFonts w:ascii="Arial" w:hAnsi="Arial"/>
                <w:lang w:val="nl-NL"/>
              </w:rPr>
              <w:t xml:space="preserve"> </w:t>
            </w:r>
            <w:r w:rsidR="30F6DB1B" w:rsidRPr="0B0BB029">
              <w:rPr>
                <w:rFonts w:ascii="Arial" w:eastAsia="Arial" w:hAnsi="Arial" w:cs="Arial"/>
                <w:szCs w:val="18"/>
                <w:lang w:val="nl-NL"/>
              </w:rPr>
              <w:t>voor de begunstigden van het project, d.w.z. mensen die het doelwit zijn van discriminatie</w:t>
            </w:r>
            <w:r w:rsidR="00105199" w:rsidRPr="0B0BB029">
              <w:rPr>
                <w:rFonts w:ascii="Arial" w:eastAsia="Times New Roman" w:hAnsi="Arial" w:cs="Arial"/>
                <w:lang w:val="nl-NL" w:eastAsia="fr-BE"/>
              </w:rPr>
              <w:t>:</w:t>
            </w:r>
            <w:r w:rsidRPr="00105199">
              <w:rPr>
                <w:rFonts w:ascii="Arial" w:hAnsi="Arial"/>
                <w:i/>
                <w:lang w:val="nl-NL"/>
              </w:rPr>
              <w:t xml:space="preserve"> </w:t>
            </w:r>
            <w:r w:rsidR="00105199">
              <w:rPr>
                <w:rFonts w:ascii="Arial" w:hAnsi="Arial"/>
                <w:i/>
                <w:lang w:val="nl-NL"/>
              </w:rPr>
              <w:t>d</w:t>
            </w:r>
            <w:r w:rsidRPr="004B79BB">
              <w:rPr>
                <w:rFonts w:ascii="Arial" w:hAnsi="Arial"/>
                <w:i/>
                <w:lang w:val="nl-NL"/>
              </w:rPr>
              <w:t>eze post kan alleen de catering dekken van activiteiten die voor en in aanwezigheid van het doelpubliek van het project worden georganiseerd.</w:t>
            </w:r>
            <w:r w:rsidR="004F69AD">
              <w:rPr>
                <w:rFonts w:ascii="Arial" w:hAnsi="Arial"/>
                <w:i/>
                <w:lang w:val="nl-NL"/>
              </w:rPr>
              <w:t xml:space="preserve"> </w:t>
            </w:r>
            <w:r w:rsidR="3179B2BE" w:rsidRPr="00D9396E">
              <w:rPr>
                <w:rFonts w:ascii="Arial" w:eastAsia="Times New Roman" w:hAnsi="Arial" w:cs="Arial"/>
                <w:b/>
                <w:bCs/>
                <w:i/>
                <w:iCs/>
                <w:lang w:val="nl-NL" w:eastAsia="fr-BE"/>
              </w:rPr>
              <w:t>.</w:t>
            </w:r>
            <w:r w:rsidR="3179B2BE" w:rsidRPr="0B0BB029">
              <w:rPr>
                <w:rFonts w:ascii="Arial" w:eastAsia="Times New Roman" w:hAnsi="Arial" w:cs="Arial"/>
                <w:b/>
                <w:bCs/>
                <w:i/>
                <w:iCs/>
                <w:lang w:val="nl-NL" w:eastAsia="fr-BE"/>
              </w:rPr>
              <w:t xml:space="preserve"> </w:t>
            </w:r>
            <w:r w:rsidR="1DD5B13D" w:rsidRPr="0B0BB029">
              <w:rPr>
                <w:rFonts w:ascii="Arial" w:eastAsia="Arial" w:hAnsi="Arial" w:cs="Arial"/>
                <w:szCs w:val="18"/>
                <w:lang w:val="nl-NL"/>
              </w:rPr>
              <w:t>Catering voor openbare evenementen, bijvoorbeeld een</w:t>
            </w:r>
            <w:r w:rsidR="004F69AD" w:rsidRPr="0B0BB029">
              <w:rPr>
                <w:rFonts w:ascii="Arial" w:eastAsia="Arial" w:hAnsi="Arial" w:cs="Arial"/>
                <w:szCs w:val="18"/>
                <w:lang w:val="nl-NL"/>
              </w:rPr>
              <w:t xml:space="preserve"> vernissage</w:t>
            </w:r>
            <w:r w:rsidR="1DD5B13D" w:rsidRPr="0B0BB029">
              <w:rPr>
                <w:rFonts w:ascii="Arial" w:eastAsia="Arial" w:hAnsi="Arial" w:cs="Arial"/>
                <w:szCs w:val="18"/>
                <w:lang w:val="nl-NL"/>
              </w:rPr>
              <w:t>, wordt niet geaccepteerd.</w:t>
            </w:r>
            <w:r w:rsidR="004F69AD" w:rsidRPr="00D9396E">
              <w:rPr>
                <w:rFonts w:ascii="Arial" w:eastAsia="Times New Roman" w:hAnsi="Arial" w:cs="Arial"/>
                <w:b/>
                <w:i/>
                <w:lang w:val="nl-NL" w:eastAsia="fr-BE"/>
              </w:rPr>
              <w:t xml:space="preserve"> </w:t>
            </w:r>
            <w:r w:rsidRPr="008B0EF5">
              <w:rPr>
                <w:rFonts w:ascii="Arial" w:hAnsi="Arial"/>
                <w:i/>
                <w:lang w:val="nl-NL"/>
              </w:rPr>
              <w:t xml:space="preserve"> </w:t>
            </w:r>
            <w:r w:rsidRPr="004B79BB">
              <w:rPr>
                <w:rFonts w:ascii="Arial" w:hAnsi="Arial"/>
                <w:i/>
                <w:lang w:val="nl-NL"/>
              </w:rPr>
              <w:t>Restaurantkosten worden niet aanvaard.</w:t>
            </w:r>
          </w:p>
        </w:tc>
      </w:tr>
      <w:tr w:rsidR="008E5FAE" w:rsidRPr="009109B6" w14:paraId="7B16F10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508C9A" w14:textId="0C5AFD9D" w:rsidR="00AC1E00" w:rsidRPr="004B79BB" w:rsidRDefault="001D4BE1"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catering</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52EB39C" w14:textId="40C46464"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catering voor de 3 workshops met </w:t>
            </w:r>
            <w:r w:rsidR="00B24B82" w:rsidRPr="004B79BB">
              <w:rPr>
                <w:rFonts w:ascii="Arial" w:hAnsi="Arial"/>
                <w:i/>
                <w:sz w:val="16"/>
                <w:lang w:val="nl-NL"/>
              </w:rPr>
              <w:t>het doelpubliek</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AD1BF9" w14:textId="26FC57F3" w:rsidR="00AC1E00" w:rsidRPr="004B79BB" w:rsidRDefault="7745BF93" w:rsidP="00AC1E00">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00FB051E">
              <w:rPr>
                <w:rFonts w:ascii="Arial" w:eastAsia="Times New Roman" w:hAnsi="Arial" w:cs="Arial"/>
                <w:i/>
                <w:iCs/>
                <w:sz w:val="16"/>
                <w:szCs w:val="16"/>
                <w:lang w:val="fr-BE" w:eastAsia="fr-BE"/>
              </w:rPr>
              <w:t xml:space="preserve"> : </w:t>
            </w:r>
            <w:r w:rsidR="00A41C64">
              <w:rPr>
                <w:rFonts w:ascii="Arial" w:eastAsia="Times New Roman" w:hAnsi="Arial" w:cs="Arial"/>
                <w:i/>
                <w:iCs/>
                <w:sz w:val="16"/>
                <w:szCs w:val="16"/>
                <w:lang w:val="fr-BE" w:eastAsia="fr-BE"/>
              </w:rPr>
              <w:t>5*10*3 = 150 euro</w:t>
            </w:r>
          </w:p>
        </w:tc>
      </w:tr>
      <w:tr w:rsidR="00AC1E00" w:rsidRPr="009109B6" w14:paraId="72C6DF27" w14:textId="77777777" w:rsidTr="004B79BB">
        <w:trPr>
          <w:trHeight w:val="3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156EF76"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4E7A465"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2A03" w14:textId="3A0D4B93" w:rsidR="00AC1E00" w:rsidRPr="004B79BB" w:rsidRDefault="006E3BE3" w:rsidP="00AC1E00">
            <w:pPr>
              <w:spacing w:after="0" w:line="240" w:lineRule="auto"/>
              <w:rPr>
                <w:rFonts w:ascii="Arial" w:eastAsia="Times New Roman" w:hAnsi="Arial" w:cs="Arial"/>
                <w:szCs w:val="18"/>
                <w:lang w:val="nl-NL"/>
              </w:rPr>
            </w:pPr>
            <w:r>
              <w:rPr>
                <w:rFonts w:ascii="Arial" w:hAnsi="Arial"/>
                <w:lang w:val="nl-NL"/>
              </w:rPr>
              <w:t>2</w:t>
            </w:r>
            <w:r w:rsidR="0075198E" w:rsidRPr="0075198E">
              <w:rPr>
                <w:rFonts w:ascii="Arial" w:hAnsi="Arial"/>
                <w:lang w:val="nl-NL"/>
              </w:rPr>
              <w:t xml:space="preserve">.6. </w:t>
            </w:r>
            <w:r w:rsidR="00C66300" w:rsidRPr="004B79BB">
              <w:rPr>
                <w:rFonts w:ascii="Arial" w:hAnsi="Arial"/>
                <w:lang w:val="nl-NL"/>
              </w:rPr>
              <w:t>Externe dienstverlening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5C9"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CAB0" w14:textId="640C9EBD"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5FB84C98"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9A8418" w14:textId="6586D7B8" w:rsidR="00AC1E00" w:rsidRPr="004B79BB" w:rsidRDefault="13DB6DB6" w:rsidP="00AC1E00">
            <w:pPr>
              <w:spacing w:after="0" w:line="240" w:lineRule="auto"/>
              <w:rPr>
                <w:rFonts w:ascii="Arial" w:eastAsia="Times New Roman" w:hAnsi="Arial" w:cs="Arial"/>
                <w:i/>
                <w:sz w:val="16"/>
                <w:szCs w:val="16"/>
                <w:lang w:val="fr-BE" w:eastAsia="fr-BE"/>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35A9D3D7" w:rsidRPr="0B0BB029">
              <w:rPr>
                <w:rFonts w:ascii="Arial" w:eastAsia="Times New Roman" w:hAnsi="Arial" w:cs="Arial"/>
                <w:i/>
                <w:iCs/>
                <w:sz w:val="16"/>
                <w:szCs w:val="16"/>
                <w:lang w:val="fr-BE" w:eastAsia="fr-BE"/>
              </w:rPr>
              <w:t xml:space="preserve">: </w:t>
            </w:r>
            <w:proofErr w:type="spellStart"/>
            <w:r w:rsidR="35A9D3D7" w:rsidRPr="0B0BB029">
              <w:rPr>
                <w:rFonts w:ascii="Arial" w:eastAsia="Times New Roman" w:hAnsi="Arial" w:cs="Arial"/>
                <w:i/>
                <w:iCs/>
                <w:sz w:val="16"/>
                <w:szCs w:val="16"/>
                <w:lang w:val="fr-BE" w:eastAsia="fr-BE"/>
              </w:rPr>
              <w:t>gra</w:t>
            </w:r>
            <w:r w:rsidR="776C2658" w:rsidRPr="0B0BB029">
              <w:rPr>
                <w:rFonts w:ascii="Arial" w:eastAsia="Times New Roman" w:hAnsi="Arial" w:cs="Arial"/>
                <w:i/>
                <w:iCs/>
                <w:sz w:val="16"/>
                <w:szCs w:val="16"/>
                <w:lang w:val="fr-BE" w:eastAsia="fr-BE"/>
              </w:rPr>
              <w:t>fische</w:t>
            </w:r>
            <w:proofErr w:type="spellEnd"/>
            <w:r w:rsidR="776C2658" w:rsidRPr="0B0BB029">
              <w:rPr>
                <w:rFonts w:ascii="Arial" w:eastAsia="Times New Roman" w:hAnsi="Arial" w:cs="Arial"/>
                <w:i/>
                <w:iCs/>
                <w:sz w:val="16"/>
                <w:szCs w:val="16"/>
                <w:lang w:val="fr-BE" w:eastAsia="fr-BE"/>
              </w:rPr>
              <w:t xml:space="preserve"> </w:t>
            </w:r>
            <w:proofErr w:type="spellStart"/>
            <w:r w:rsidR="776C2658" w:rsidRPr="0B0BB029">
              <w:rPr>
                <w:rFonts w:ascii="Arial" w:eastAsia="Times New Roman" w:hAnsi="Arial" w:cs="Arial"/>
                <w:i/>
                <w:iCs/>
                <w:sz w:val="16"/>
                <w:szCs w:val="16"/>
                <w:lang w:val="fr-BE" w:eastAsia="fr-BE"/>
              </w:rPr>
              <w:t>vormgeving</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CA588B" w14:textId="7FFCF916" w:rsidR="00AC1E00" w:rsidRPr="008B0EF5" w:rsidRDefault="33C409B6" w:rsidP="00AC1E00">
            <w:pPr>
              <w:spacing w:after="0" w:line="240" w:lineRule="auto"/>
              <w:rPr>
                <w:rFonts w:ascii="Arial" w:eastAsia="Times New Roman" w:hAnsi="Arial" w:cs="Arial"/>
                <w:i/>
                <w:iCs/>
                <w:sz w:val="16"/>
                <w:szCs w:val="16"/>
                <w:lang w:val="nl-NL"/>
              </w:rPr>
            </w:pPr>
            <w:r w:rsidRPr="008B0EF5">
              <w:rPr>
                <w:rFonts w:ascii="Arial" w:eastAsia="Times New Roman" w:hAnsi="Arial" w:cs="Arial"/>
                <w:i/>
                <w:iCs/>
                <w:sz w:val="16"/>
                <w:szCs w:val="16"/>
                <w:lang w:val="nl-NL" w:eastAsia="fr-BE"/>
              </w:rPr>
              <w:t>Voorbeeld </w:t>
            </w:r>
            <w:r w:rsidR="36207100" w:rsidRPr="008B0EF5">
              <w:rPr>
                <w:rFonts w:ascii="Arial" w:eastAsia="Times New Roman" w:hAnsi="Arial" w:cs="Arial"/>
                <w:i/>
                <w:iCs/>
                <w:sz w:val="16"/>
                <w:szCs w:val="16"/>
                <w:lang w:val="nl-NL" w:eastAsia="fr-BE"/>
              </w:rPr>
              <w:t xml:space="preserve">: </w:t>
            </w:r>
            <w:r w:rsidR="60521409" w:rsidRPr="008B0EF5">
              <w:rPr>
                <w:rFonts w:ascii="Arial" w:eastAsia="Arial" w:hAnsi="Arial" w:cs="Arial"/>
                <w:i/>
                <w:iCs/>
                <w:sz w:val="16"/>
                <w:szCs w:val="16"/>
                <w:lang w:val="nl-NL"/>
              </w:rPr>
              <w:t>Grafisch vormgever voor de illustratie van de brochure</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B3C5CE" w14:textId="4FA9698A" w:rsidR="00AC1E00" w:rsidRPr="004B79BB" w:rsidRDefault="16A7E724" w:rsidP="009E4DCB">
            <w:pPr>
              <w:spacing w:after="0" w:line="240" w:lineRule="auto"/>
              <w:jc w:val="center"/>
              <w:rPr>
                <w:rFonts w:ascii="Arial" w:eastAsia="Times New Roman" w:hAnsi="Arial" w:cs="Arial"/>
                <w:i/>
                <w:iCs/>
                <w:sz w:val="16"/>
                <w:szCs w:val="16"/>
                <w:lang w:val="nl-NL"/>
              </w:rPr>
            </w:pPr>
            <w:proofErr w:type="spellStart"/>
            <w:r w:rsidRPr="0B0BB029">
              <w:rPr>
                <w:rFonts w:ascii="Arial" w:eastAsia="Times New Roman" w:hAnsi="Arial" w:cs="Arial"/>
                <w:i/>
                <w:iCs/>
                <w:sz w:val="16"/>
                <w:szCs w:val="16"/>
                <w:lang w:val="fr-BE" w:eastAsia="fr-BE"/>
              </w:rPr>
              <w:t>Voorbeeld</w:t>
            </w:r>
            <w:proofErr w:type="spellEnd"/>
            <w:r w:rsidRPr="0B0BB029">
              <w:rPr>
                <w:rFonts w:ascii="Arial" w:eastAsia="Times New Roman" w:hAnsi="Arial" w:cs="Arial"/>
                <w:i/>
                <w:iCs/>
                <w:sz w:val="16"/>
                <w:szCs w:val="16"/>
                <w:lang w:val="fr-BE" w:eastAsia="fr-BE"/>
              </w:rPr>
              <w:t> </w:t>
            </w:r>
            <w:r w:rsidR="00B14CD4" w:rsidRPr="0B0BB029">
              <w:rPr>
                <w:rFonts w:ascii="Arial" w:hAnsi="Arial"/>
                <w:i/>
                <w:sz w:val="16"/>
                <w:szCs w:val="16"/>
                <w:lang w:val="nl-NL"/>
              </w:rPr>
              <w:t xml:space="preserve">: </w:t>
            </w:r>
            <w:r w:rsidR="00A41C64" w:rsidRPr="0B0BB029">
              <w:rPr>
                <w:rFonts w:ascii="Arial" w:hAnsi="Arial"/>
                <w:i/>
                <w:sz w:val="16"/>
                <w:szCs w:val="16"/>
                <w:lang w:val="nl-NL"/>
              </w:rPr>
              <w:t>500 euro</w:t>
            </w:r>
          </w:p>
        </w:tc>
      </w:tr>
      <w:tr w:rsidR="00AC1E00" w:rsidRPr="009109B6" w14:paraId="320DDF54"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E7A" w14:textId="3B0A9741"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4071" w14:textId="77777777"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BE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2541BA" w:rsidRPr="009109B6" w14:paraId="76DF91A1" w14:textId="77777777" w:rsidTr="0027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E2574" w14:textId="5BB910A8" w:rsidR="002541BA" w:rsidRPr="004B79BB" w:rsidRDefault="002541BA" w:rsidP="002541BA">
            <w:pPr>
              <w:spacing w:after="0" w:line="240" w:lineRule="auto"/>
              <w:rPr>
                <w:rFonts w:ascii="Arial" w:hAnsi="Arial"/>
                <w:lang w:val="nl-NL"/>
              </w:rPr>
            </w:pPr>
            <w:r w:rsidRPr="0B0BB029">
              <w:rPr>
                <w:rFonts w:ascii="Arial" w:eastAsia="Times New Roman" w:hAnsi="Arial" w:cs="Arial"/>
                <w:i/>
                <w:lang w:val="nl-NL" w:eastAsia="fr-BE"/>
              </w:rPr>
              <w:t xml:space="preserve">2.7. </w:t>
            </w:r>
            <w:r w:rsidR="5F53ADB0" w:rsidRPr="0B0BB029">
              <w:rPr>
                <w:rFonts w:ascii="Arial" w:eastAsia="Arial" w:hAnsi="Arial" w:cs="Arial"/>
                <w:szCs w:val="18"/>
                <w:lang w:val="nl-NL"/>
              </w:rPr>
              <w:t>Vrijwilligerswerk</w:t>
            </w:r>
          </w:p>
        </w:tc>
      </w:tr>
      <w:tr w:rsidR="00717B57" w:rsidRPr="00717B57" w14:paraId="1FE29C3C" w14:textId="77777777" w:rsidTr="003D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DC5F5E" w14:textId="24FE0594" w:rsidR="00717B57" w:rsidRPr="004B79BB" w:rsidRDefault="5F53ADB0" w:rsidP="00717B57">
            <w:pPr>
              <w:spacing w:after="0" w:line="240" w:lineRule="auto"/>
              <w:rPr>
                <w:rFonts w:ascii="Arial" w:eastAsia="Times New Roman" w:hAnsi="Arial" w:cs="Arial"/>
                <w:i/>
                <w:lang w:val="nl-NL" w:eastAsia="fr-BE"/>
              </w:rPr>
            </w:pPr>
            <w:proofErr w:type="spellStart"/>
            <w:r w:rsidRPr="0B0BB029">
              <w:rPr>
                <w:rFonts w:ascii="Arial" w:eastAsia="Arial" w:hAnsi="Arial" w:cs="Arial"/>
                <w:i/>
                <w:iCs/>
                <w:sz w:val="16"/>
                <w:szCs w:val="16"/>
                <w:lang w:val="fr-BE"/>
              </w:rPr>
              <w:t>Voorbeeld</w:t>
            </w:r>
            <w:proofErr w:type="spellEnd"/>
            <w:r w:rsidRPr="0B0BB029">
              <w:rPr>
                <w:rFonts w:ascii="Arial" w:eastAsia="Arial" w:hAnsi="Arial" w:cs="Arial"/>
                <w:i/>
                <w:iCs/>
                <w:sz w:val="16"/>
                <w:szCs w:val="16"/>
                <w:lang w:val="fr-BE"/>
              </w:rPr>
              <w:t xml:space="preserve">: </w:t>
            </w:r>
            <w:proofErr w:type="spellStart"/>
            <w:r w:rsidRPr="0B0BB029">
              <w:rPr>
                <w:rFonts w:ascii="Arial" w:eastAsia="Arial" w:hAnsi="Arial" w:cs="Arial"/>
                <w:i/>
                <w:iCs/>
                <w:sz w:val="16"/>
                <w:szCs w:val="16"/>
                <w:lang w:val="fr-BE"/>
              </w:rPr>
              <w:t>Vrijwilligers</w:t>
            </w:r>
            <w:proofErr w:type="spellEnd"/>
            <w:r w:rsidR="3593109C" w:rsidRPr="0B0BB029">
              <w:rPr>
                <w:rFonts w:ascii="Arial" w:eastAsia="Times New Roman" w:hAnsi="Arial" w:cs="Arial"/>
                <w:i/>
                <w:iCs/>
                <w:sz w:val="16"/>
                <w:szCs w:val="16"/>
                <w:lang w:val="fr-BE" w:eastAsia="fr-BE"/>
              </w:rPr>
              <w:t> </w:t>
            </w: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4366DA" w14:textId="21C12C9B" w:rsidR="00717B57" w:rsidRPr="008B0EF5" w:rsidRDefault="5F30CC0B" w:rsidP="00717B57">
            <w:pPr>
              <w:spacing w:after="0" w:line="240" w:lineRule="auto"/>
              <w:rPr>
                <w:rFonts w:ascii="Arial" w:eastAsia="Arial" w:hAnsi="Arial" w:cs="Arial"/>
                <w:i/>
                <w:sz w:val="16"/>
                <w:szCs w:val="16"/>
                <w:lang w:val="nl-NL"/>
              </w:rPr>
            </w:pPr>
            <w:r w:rsidRPr="008B0EF5">
              <w:rPr>
                <w:rFonts w:ascii="Arial" w:eastAsia="Arial" w:hAnsi="Arial" w:cs="Arial"/>
                <w:i/>
                <w:iCs/>
                <w:sz w:val="16"/>
                <w:szCs w:val="16"/>
                <w:lang w:val="nl-NL"/>
              </w:rPr>
              <w:t>Voorbeeld: Kosten van de 2 vrijwilligers die de 4 workshops met de begunstigden zullen begeleiden = 10 uur werk</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CD7A89" w14:textId="71A960D4" w:rsidR="00717B57" w:rsidRPr="00717B57" w:rsidRDefault="5F30CC0B" w:rsidP="00717B57">
            <w:pPr>
              <w:spacing w:after="0" w:line="240" w:lineRule="auto"/>
              <w:rPr>
                <w:rFonts w:ascii="Arial" w:eastAsia="Arial" w:hAnsi="Arial" w:cs="Arial"/>
                <w:i/>
                <w:sz w:val="16"/>
                <w:szCs w:val="16"/>
                <w:lang w:val="fr-BE"/>
              </w:rPr>
            </w:pPr>
            <w:proofErr w:type="spellStart"/>
            <w:r w:rsidRPr="0B0BB029">
              <w:rPr>
                <w:rFonts w:ascii="Arial" w:eastAsia="Arial" w:hAnsi="Arial" w:cs="Arial"/>
                <w:i/>
                <w:iCs/>
                <w:sz w:val="16"/>
                <w:szCs w:val="16"/>
                <w:lang w:val="fr-BE"/>
              </w:rPr>
              <w:t>Voorbeeld</w:t>
            </w:r>
            <w:proofErr w:type="spellEnd"/>
            <w:r w:rsidRPr="0B0BB029">
              <w:rPr>
                <w:rFonts w:ascii="Arial" w:eastAsia="Arial" w:hAnsi="Arial" w:cs="Arial"/>
                <w:i/>
                <w:iCs/>
                <w:sz w:val="16"/>
                <w:szCs w:val="16"/>
                <w:lang w:val="fr-BE"/>
              </w:rPr>
              <w:t xml:space="preserve"> : 50 euro</w:t>
            </w:r>
          </w:p>
        </w:tc>
      </w:tr>
      <w:tr w:rsidR="00717B57" w:rsidRPr="00717B57" w14:paraId="1CDDF1E1"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C41D169" w14:textId="77777777" w:rsidR="00717B57" w:rsidRPr="00717B57" w:rsidRDefault="00717B57" w:rsidP="00717B57">
            <w:pPr>
              <w:spacing w:after="0" w:line="240" w:lineRule="auto"/>
              <w:rPr>
                <w:rFonts w:ascii="Arial" w:eastAsia="Times New Roman" w:hAnsi="Arial" w:cs="Arial"/>
                <w:i/>
                <w:iCs/>
                <w:szCs w:val="18"/>
                <w:lang w:val="fr-BE"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890E" w14:textId="77777777" w:rsidR="00717B57" w:rsidRPr="00717B57" w:rsidRDefault="00717B57" w:rsidP="00717B57">
            <w:pPr>
              <w:spacing w:after="0" w:line="240" w:lineRule="auto"/>
              <w:rPr>
                <w:rFonts w:ascii="Arial" w:hAnsi="Arial"/>
                <w:i/>
                <w:lang w:val="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95A4BF" w14:textId="77777777" w:rsidR="00717B57" w:rsidRPr="00717B57" w:rsidRDefault="00717B57" w:rsidP="00717B57">
            <w:pPr>
              <w:spacing w:after="0" w:line="240" w:lineRule="auto"/>
              <w:rPr>
                <w:rFonts w:ascii="Arial" w:hAnsi="Arial"/>
                <w:lang w:val="fr-BE"/>
              </w:rPr>
            </w:pPr>
          </w:p>
        </w:tc>
      </w:tr>
      <w:tr w:rsidR="00717B57" w:rsidRPr="00717B57" w14:paraId="65671457"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D6784" w14:textId="0DD6DA6E" w:rsidR="00717B57" w:rsidRPr="00717B57" w:rsidRDefault="00717B57" w:rsidP="00717B57">
            <w:pPr>
              <w:spacing w:after="0" w:line="240" w:lineRule="auto"/>
              <w:rPr>
                <w:rFonts w:ascii="Arial" w:eastAsia="Times New Roman" w:hAnsi="Arial" w:cs="Arial"/>
                <w:szCs w:val="18"/>
                <w:lang w:val="fr-BE"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102A" w14:textId="77777777" w:rsidR="00717B57" w:rsidRPr="00717B57" w:rsidRDefault="00717B57" w:rsidP="00717B57">
            <w:pPr>
              <w:spacing w:after="0" w:line="240" w:lineRule="auto"/>
              <w:rPr>
                <w:rFonts w:ascii="Arial" w:eastAsia="Times New Roman" w:hAnsi="Arial" w:cs="Arial"/>
                <w:szCs w:val="18"/>
                <w:lang w:val="fr-BE"/>
              </w:rPr>
            </w:pPr>
            <w:r w:rsidRPr="00717B57">
              <w:rPr>
                <w:rFonts w:ascii="Arial" w:hAnsi="Arial"/>
                <w:lang w:val="fr-BE"/>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39A" w14:textId="77777777" w:rsidR="00717B57" w:rsidRPr="00717B57" w:rsidRDefault="00717B57" w:rsidP="00717B57">
            <w:pPr>
              <w:spacing w:after="0" w:line="240" w:lineRule="auto"/>
              <w:rPr>
                <w:rFonts w:ascii="Arial" w:eastAsia="Times New Roman" w:hAnsi="Arial" w:cs="Arial"/>
                <w:szCs w:val="18"/>
                <w:lang w:val="fr-BE"/>
              </w:rPr>
            </w:pPr>
            <w:r w:rsidRPr="00717B57">
              <w:rPr>
                <w:rFonts w:ascii="Arial" w:hAnsi="Arial"/>
                <w:lang w:val="fr-BE"/>
              </w:rPr>
              <w:t> </w:t>
            </w:r>
          </w:p>
        </w:tc>
      </w:tr>
      <w:tr w:rsidR="00717B57" w:rsidRPr="009109B6" w14:paraId="0F66FF19" w14:textId="77777777" w:rsidTr="00D9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5784ABD7" w:rsidR="00D9396E" w:rsidRPr="00D9396E" w:rsidRDefault="00717B57" w:rsidP="00717B57">
            <w:pPr>
              <w:spacing w:after="0" w:line="240" w:lineRule="auto"/>
              <w:rPr>
                <w:rFonts w:ascii="Arial" w:eastAsia="Arial" w:hAnsi="Arial" w:cs="Arial"/>
                <w:szCs w:val="18"/>
                <w:lang w:val="nl-NL"/>
              </w:rPr>
            </w:pPr>
            <w:r w:rsidRPr="00D9396E">
              <w:rPr>
                <w:rFonts w:ascii="Arial" w:hAnsi="Arial"/>
                <w:b/>
                <w:szCs w:val="18"/>
                <w:lang w:val="nl-NL"/>
              </w:rPr>
              <w:t xml:space="preserve">TOTALE </w:t>
            </w:r>
            <w:r w:rsidRPr="00D9396E">
              <w:rPr>
                <w:rFonts w:ascii="Arial" w:hAnsi="Arial"/>
                <w:bCs/>
                <w:szCs w:val="18"/>
                <w:lang w:val="nl-NL"/>
              </w:rPr>
              <w:t>geplande uitgaven in het kader van de subsidie</w:t>
            </w:r>
            <w:r w:rsidR="00A1105B" w:rsidRPr="00D9396E">
              <w:rPr>
                <w:rFonts w:ascii="Arial" w:hAnsi="Arial"/>
                <w:bCs/>
                <w:szCs w:val="18"/>
                <w:lang w:val="nl-NL"/>
              </w:rPr>
              <w:t xml:space="preserve"> </w:t>
            </w:r>
            <w:r w:rsidR="6D315009" w:rsidRPr="00D9396E">
              <w:rPr>
                <w:rFonts w:ascii="Arial" w:eastAsia="Arial" w:hAnsi="Arial" w:cs="Arial"/>
                <w:szCs w:val="18"/>
                <w:lang w:val="nl-NL"/>
              </w:rPr>
              <w:t>aangevraagd bij</w:t>
            </w:r>
            <w:r w:rsidR="00AD19A5" w:rsidRPr="00D9396E">
              <w:rPr>
                <w:rFonts w:ascii="Arial" w:eastAsia="Arial" w:hAnsi="Arial" w:cs="Arial"/>
                <w:szCs w:val="18"/>
                <w:lang w:val="nl-NL"/>
              </w:rPr>
              <w:t xml:space="preserve"> de </w:t>
            </w:r>
            <w:r w:rsidR="6D315009" w:rsidRPr="00D9396E">
              <w:rPr>
                <w:rFonts w:ascii="Arial" w:eastAsia="Arial" w:hAnsi="Arial" w:cs="Arial"/>
                <w:szCs w:val="18"/>
                <w:lang w:val="nl-NL"/>
              </w:rPr>
              <w:t>Stad Brussel.</w:t>
            </w:r>
            <w:r w:rsidR="00AD19A5" w:rsidRPr="00D9396E">
              <w:rPr>
                <w:rFonts w:ascii="Arial" w:eastAsia="Arial" w:hAnsi="Arial" w:cs="Arial"/>
                <w:szCs w:val="18"/>
                <w:lang w:val="nl-NL"/>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17C13AC3" w:rsidR="00717B57" w:rsidRPr="00D9396E" w:rsidRDefault="00717B57" w:rsidP="00717B57">
            <w:pPr>
              <w:spacing w:after="0" w:line="240" w:lineRule="auto"/>
              <w:rPr>
                <w:rFonts w:ascii="Arial" w:eastAsia="Times New Roman" w:hAnsi="Arial" w:cs="Arial"/>
                <w:b/>
                <w:bCs/>
                <w:szCs w:val="18"/>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78430DB4" w:rsidR="00717B57" w:rsidRPr="00D9396E" w:rsidRDefault="79E481E1" w:rsidP="00D9396E">
            <w:pPr>
              <w:spacing w:before="240" w:after="240" w:line="240" w:lineRule="auto"/>
              <w:jc w:val="center"/>
              <w:rPr>
                <w:szCs w:val="18"/>
              </w:rPr>
            </w:pPr>
            <w:r w:rsidRPr="00D9396E">
              <w:rPr>
                <w:rFonts w:ascii="Arial" w:eastAsia="Arial" w:hAnsi="Arial" w:cs="Arial"/>
                <w:szCs w:val="18"/>
                <w:lang w:val="nl-NL"/>
              </w:rPr>
              <w:t xml:space="preserve">In te vullen </w:t>
            </w:r>
            <w:r w:rsidR="00717B57" w:rsidRPr="00D9396E">
              <w:rPr>
                <w:rFonts w:ascii="Arial" w:eastAsia="Arial" w:hAnsi="Arial" w:cs="Arial"/>
                <w:szCs w:val="18"/>
                <w:lang w:val="nl-NL"/>
              </w:rPr>
              <w:t>(max 4000 euro)</w:t>
            </w:r>
          </w:p>
        </w:tc>
      </w:tr>
    </w:tbl>
    <w:p w14:paraId="6E8A729F" w14:textId="77777777" w:rsidR="008D63DD" w:rsidRDefault="008D63DD">
      <w:pPr>
        <w:rPr>
          <w:lang w:val="nl-NL"/>
        </w:rPr>
      </w:pPr>
    </w:p>
    <w:p w14:paraId="5F0DCB4C" w14:textId="77777777" w:rsidR="00D9396E" w:rsidRDefault="00D9396E">
      <w:pPr>
        <w:rPr>
          <w:lang w:val="nl-NL"/>
        </w:rPr>
      </w:pPr>
    </w:p>
    <w:p w14:paraId="2113AB98" w14:textId="31D3A799" w:rsidR="001E4523" w:rsidRPr="00E74273" w:rsidRDefault="0058797B" w:rsidP="001E4523">
      <w:pPr>
        <w:rPr>
          <w:b/>
          <w:bCs/>
          <w:i/>
          <w:iCs/>
          <w:lang w:val="nl-NL"/>
        </w:rPr>
      </w:pPr>
      <w:r w:rsidRPr="00E74273">
        <w:rPr>
          <w:b/>
          <w:bCs/>
          <w:lang w:val="nl-NL"/>
        </w:rPr>
        <w:lastRenderedPageBreak/>
        <w:t>3.</w:t>
      </w:r>
      <w:r w:rsidR="00E74273" w:rsidRPr="00E74273">
        <w:rPr>
          <w:b/>
          <w:bCs/>
          <w:lang w:val="nl-NL"/>
        </w:rPr>
        <w:t>3</w:t>
      </w:r>
      <w:r w:rsidR="00D9396E">
        <w:rPr>
          <w:lang w:val="nl-NL"/>
        </w:rPr>
        <w:t xml:space="preserve"> </w:t>
      </w:r>
      <w:r w:rsidR="00E74273">
        <w:rPr>
          <w:b/>
          <w:bCs/>
          <w:i/>
          <w:iCs/>
          <w:lang w:val="nl-NL"/>
        </w:rPr>
        <w:t>ANDERE SUBSIDIES</w:t>
      </w:r>
    </w:p>
    <w:p w14:paraId="38A8E462" w14:textId="6F1A0D88" w:rsidR="208BE6DA" w:rsidRPr="008B0EF5" w:rsidRDefault="208BE6DA" w:rsidP="0B0BB029">
      <w:pPr>
        <w:spacing w:after="0" w:line="236" w:lineRule="auto"/>
        <w:ind w:left="8"/>
        <w:jc w:val="both"/>
        <w:rPr>
          <w:rFonts w:ascii="Arial" w:eastAsia="Arial" w:hAnsi="Arial" w:cs="Arial"/>
          <w:szCs w:val="18"/>
          <w:lang w:val="nl-NL"/>
        </w:rPr>
      </w:pPr>
      <w:r w:rsidRPr="008B0EF5">
        <w:rPr>
          <w:rFonts w:ascii="Arial" w:eastAsia="Arial" w:hAnsi="Arial" w:cs="Arial"/>
          <w:szCs w:val="18"/>
          <w:lang w:val="nl-NL"/>
        </w:rPr>
        <w:t xml:space="preserve">Indien uw project meer dan 4000 euro kost en u andere financieringen heeft, gelieve dit hieronder te noteren. Op die manier kunnen wij de haalbaarheid van uw project beter inschatten. </w:t>
      </w:r>
    </w:p>
    <w:p w14:paraId="5C3EC2F8" w14:textId="77777777" w:rsidR="001E4523" w:rsidRPr="008B0EF5" w:rsidRDefault="001E4523" w:rsidP="001E4523">
      <w:pPr>
        <w:spacing w:after="0" w:line="236" w:lineRule="auto"/>
        <w:ind w:left="8"/>
        <w:jc w:val="both"/>
        <w:rPr>
          <w:rFonts w:ascii="Arial" w:eastAsia="Times New Roman" w:hAnsi="Arial" w:cs="Arial"/>
          <w:lang w:val="nl-NL"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1E4523" w:rsidRPr="00433649" w14:paraId="55C7D022" w14:textId="77777777" w:rsidTr="00AE322C">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9C5A" w14:textId="6FAD2393" w:rsidR="001E4523" w:rsidRPr="00433649" w:rsidRDefault="1BCB4543" w:rsidP="00AE322C">
            <w:pPr>
              <w:spacing w:after="0" w:line="240" w:lineRule="auto"/>
              <w:rPr>
                <w:rFonts w:ascii="Arial" w:eastAsia="Arial" w:hAnsi="Arial" w:cs="Arial"/>
                <w:szCs w:val="18"/>
                <w:lang w:val="fr-BE"/>
              </w:rPr>
            </w:pPr>
            <w:r w:rsidRPr="2F3DA9DB">
              <w:rPr>
                <w:rFonts w:ascii="Arial" w:eastAsia="Arial" w:hAnsi="Arial" w:cs="Arial"/>
                <w:szCs w:val="18"/>
                <w:lang w:val="fr-BE"/>
              </w:rPr>
              <w:t xml:space="preserve">Totale </w:t>
            </w:r>
            <w:proofErr w:type="spellStart"/>
            <w:r w:rsidRPr="2F3DA9DB">
              <w:rPr>
                <w:rFonts w:ascii="Arial" w:eastAsia="Arial" w:hAnsi="Arial" w:cs="Arial"/>
                <w:szCs w:val="18"/>
                <w:lang w:val="fr-BE"/>
              </w:rPr>
              <w:t>projectkosten</w:t>
            </w:r>
            <w:proofErr w:type="spellEnd"/>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6DDD16FD" w14:textId="77777777" w:rsidR="001E4523" w:rsidRPr="00433649" w:rsidRDefault="001E4523" w:rsidP="00AE322C">
            <w:pPr>
              <w:spacing w:after="0" w:line="240" w:lineRule="auto"/>
              <w:rPr>
                <w:rFonts w:ascii="Arial" w:eastAsia="Times New Roman" w:hAnsi="Arial" w:cs="Arial"/>
                <w:lang w:val="fr-BE" w:eastAsia="fr-BE"/>
              </w:rPr>
            </w:pPr>
            <w:r w:rsidRPr="2F3DA9DB">
              <w:rPr>
                <w:rFonts w:ascii="Arial" w:eastAsia="Times New Roman" w:hAnsi="Arial" w:cs="Arial"/>
                <w:lang w:val="fr-BE" w:eastAsia="fr-BE"/>
              </w:rPr>
              <w:t> </w:t>
            </w:r>
          </w:p>
        </w:tc>
      </w:tr>
      <w:tr w:rsidR="001E4523" w:rsidRPr="001E4523" w14:paraId="2B349553" w14:textId="77777777" w:rsidTr="00AE322C">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D889BAA" w14:textId="477CFD1A" w:rsidR="001E4523" w:rsidRPr="008B0EF5" w:rsidRDefault="61C57C08" w:rsidP="00AE322C">
            <w:pPr>
              <w:spacing w:after="0" w:line="240" w:lineRule="auto"/>
              <w:rPr>
                <w:rFonts w:ascii="Arial" w:eastAsia="Arial" w:hAnsi="Arial" w:cs="Arial"/>
                <w:szCs w:val="18"/>
                <w:lang w:val="nl-NL"/>
              </w:rPr>
            </w:pPr>
            <w:r w:rsidRPr="008B0EF5">
              <w:rPr>
                <w:rFonts w:ascii="Arial" w:eastAsia="Arial" w:hAnsi="Arial" w:cs="Arial"/>
                <w:szCs w:val="18"/>
                <w:lang w:val="nl-NL"/>
              </w:rPr>
              <w:t xml:space="preserve">Andere financiering dan de Stad Brussel en bron van deze financiering. </w:t>
            </w:r>
          </w:p>
        </w:tc>
        <w:tc>
          <w:tcPr>
            <w:tcW w:w="4774" w:type="dxa"/>
            <w:tcBorders>
              <w:top w:val="nil"/>
              <w:left w:val="nil"/>
              <w:bottom w:val="single" w:sz="4" w:space="0" w:color="auto"/>
              <w:right w:val="single" w:sz="4" w:space="0" w:color="auto"/>
            </w:tcBorders>
            <w:shd w:val="clear" w:color="auto" w:fill="auto"/>
            <w:vAlign w:val="center"/>
            <w:hideMark/>
          </w:tcPr>
          <w:p w14:paraId="2CC8B781" w14:textId="77777777" w:rsidR="001E4523" w:rsidRPr="008B0EF5" w:rsidRDefault="001E4523" w:rsidP="00AE322C">
            <w:pPr>
              <w:spacing w:after="0" w:line="240" w:lineRule="auto"/>
              <w:rPr>
                <w:rFonts w:ascii="Arial" w:eastAsia="Times New Roman" w:hAnsi="Arial" w:cs="Arial"/>
                <w:lang w:val="nl-NL" w:eastAsia="fr-BE"/>
              </w:rPr>
            </w:pPr>
            <w:r w:rsidRPr="008B0EF5">
              <w:rPr>
                <w:rFonts w:ascii="Arial" w:eastAsia="Times New Roman" w:hAnsi="Arial" w:cs="Arial"/>
                <w:lang w:val="nl-NL" w:eastAsia="fr-BE"/>
              </w:rPr>
              <w:t> </w:t>
            </w:r>
          </w:p>
        </w:tc>
      </w:tr>
    </w:tbl>
    <w:p w14:paraId="1B51533E" w14:textId="77777777" w:rsidR="001E4523" w:rsidRDefault="001E4523" w:rsidP="001E4523">
      <w:pPr>
        <w:rPr>
          <w:lang w:val="nl-NL"/>
        </w:rPr>
      </w:pPr>
    </w:p>
    <w:p w14:paraId="2C93365B" w14:textId="22A90257" w:rsidR="00531CE7" w:rsidRPr="00531CE7" w:rsidRDefault="00531CE7" w:rsidP="001E4523">
      <w:pPr>
        <w:rPr>
          <w:b/>
          <w:bCs/>
          <w:i/>
          <w:iCs/>
          <w:lang w:val="nl-NL"/>
        </w:rPr>
      </w:pPr>
      <w:r>
        <w:rPr>
          <w:b/>
          <w:bCs/>
          <w:i/>
          <w:iCs/>
          <w:lang w:val="nl-NL"/>
        </w:rPr>
        <w:t>3.4 INKOM</w:t>
      </w:r>
      <w:r w:rsidR="00974D12">
        <w:rPr>
          <w:b/>
          <w:bCs/>
          <w:i/>
          <w:iCs/>
          <w:lang w:val="nl-NL"/>
        </w:rPr>
        <w:t>STEN</w:t>
      </w:r>
    </w:p>
    <w:p w14:paraId="34EF9F9D" w14:textId="364545FA" w:rsidR="10837E83" w:rsidRPr="008B0EF5" w:rsidRDefault="10837E83" w:rsidP="0B0BB029">
      <w:pPr>
        <w:rPr>
          <w:rFonts w:ascii="Arial" w:eastAsia="Arial" w:hAnsi="Arial" w:cs="Arial"/>
          <w:szCs w:val="18"/>
          <w:lang w:val="nl-NL"/>
        </w:rPr>
      </w:pPr>
      <w:r w:rsidRPr="008B0EF5">
        <w:rPr>
          <w:rFonts w:ascii="Arial" w:eastAsia="Arial" w:hAnsi="Arial" w:cs="Arial"/>
          <w:szCs w:val="18"/>
          <w:lang w:val="nl-NL"/>
        </w:rPr>
        <w:t>Als uw project inkomsten genereert, gelieve dit hieronder te noteren: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9109B6"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4B79BB" w:rsidRDefault="00AC1E00" w:rsidP="008D63DD">
            <w:pPr>
              <w:spacing w:after="0" w:line="240" w:lineRule="auto"/>
              <w:jc w:val="center"/>
              <w:rPr>
                <w:rFonts w:ascii="Arial" w:eastAsia="Times New Roman" w:hAnsi="Arial" w:cs="Arial"/>
                <w:b/>
                <w:bCs/>
                <w:szCs w:val="18"/>
                <w:lang w:val="nl-NL"/>
              </w:rPr>
            </w:pPr>
            <w:r w:rsidRPr="004B79BB">
              <w:rPr>
                <w:rFonts w:ascii="Arial" w:hAnsi="Arial"/>
                <w:b/>
                <w:lang w:val="nl-NL"/>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Bedrag</w:t>
            </w:r>
          </w:p>
        </w:tc>
      </w:tr>
      <w:tr w:rsidR="00AC1E00" w:rsidRPr="009109B6"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4B79BB" w:rsidRDefault="00111C2D" w:rsidP="00AC1E00">
            <w:pPr>
              <w:spacing w:after="0" w:line="240" w:lineRule="auto"/>
              <w:rPr>
                <w:rFonts w:ascii="Arial" w:eastAsia="Times New Roman" w:hAnsi="Arial" w:cs="Arial"/>
                <w:i/>
                <w:iCs/>
                <w:szCs w:val="18"/>
                <w:lang w:val="nl-NL"/>
              </w:rPr>
            </w:pPr>
            <w:r w:rsidRPr="004B79BB">
              <w:rPr>
                <w:rFonts w:ascii="Arial" w:hAnsi="Arial"/>
                <w:i/>
                <w:iCs/>
                <w:lang w:val="nl-NL"/>
              </w:rPr>
              <w:t xml:space="preserve">Voorbeeld: </w:t>
            </w:r>
            <w:r w:rsidR="00231545" w:rsidRPr="004B79BB">
              <w:rPr>
                <w:rFonts w:ascii="Arial" w:hAnsi="Arial"/>
                <w:i/>
                <w:iCs/>
                <w:lang w:val="nl-NL"/>
              </w:rPr>
              <w:t>verkoop drankjes</w:t>
            </w:r>
            <w:r w:rsidRPr="004B79BB">
              <w:rPr>
                <w:rFonts w:ascii="Arial" w:hAnsi="Arial"/>
                <w:i/>
                <w:iCs/>
                <w:lang w:val="nl-N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2801BF5D"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iCs/>
                <w:lang w:val="nl-NL"/>
              </w:rPr>
              <w:t> </w:t>
            </w:r>
            <w:r w:rsidR="007901D2">
              <w:rPr>
                <w:rFonts w:ascii="Arial" w:hAnsi="Arial"/>
                <w:i/>
                <w:iCs/>
                <w:lang w:val="nl-NL"/>
              </w:rPr>
              <w:t>4</w:t>
            </w:r>
            <w:r w:rsidRPr="004B79BB">
              <w:rPr>
                <w:rFonts w:ascii="Arial" w:hAnsi="Arial"/>
                <w:i/>
                <w:iCs/>
                <w:lang w:val="nl-NL"/>
              </w:rPr>
              <w:t>000 euro</w:t>
            </w:r>
          </w:p>
        </w:tc>
      </w:tr>
      <w:tr w:rsidR="00AC1E00" w:rsidRPr="009109B6"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4B79BB" w:rsidRDefault="00AC1E00" w:rsidP="00AC1E00">
            <w:pPr>
              <w:spacing w:after="0" w:line="240" w:lineRule="auto"/>
              <w:rPr>
                <w:rFonts w:ascii="Arial" w:eastAsia="Times New Roman" w:hAnsi="Arial" w:cs="Arial"/>
                <w:b/>
                <w:bCs/>
                <w:szCs w:val="18"/>
                <w:lang w:val="nl-NL"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bl>
    <w:p w14:paraId="7FB03B74"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03E84861" w14:textId="77777777" w:rsidR="00AC1E00" w:rsidRPr="004B79BB" w:rsidRDefault="00AC1E00" w:rsidP="00314A46">
      <w:pPr>
        <w:pStyle w:val="Heading1"/>
        <w:rPr>
          <w:shd w:val="clear" w:color="auto" w:fill="FFFFFF"/>
          <w:lang w:val="nl-NL"/>
        </w:rPr>
      </w:pPr>
      <w:bookmarkStart w:id="19" w:name="_Toc155676601"/>
      <w:r w:rsidRPr="004B79BB">
        <w:rPr>
          <w:shd w:val="clear" w:color="auto" w:fill="FFFFFF"/>
          <w:lang w:val="nl-NL"/>
        </w:rPr>
        <w:t>BIJLAGE</w:t>
      </w:r>
      <w:bookmarkEnd w:id="19"/>
    </w:p>
    <w:p w14:paraId="012D69E3" w14:textId="77777777" w:rsidR="00AC1E00" w:rsidRPr="004B79BB" w:rsidRDefault="00AC1E00" w:rsidP="00AC1E00">
      <w:pPr>
        <w:spacing w:after="0" w:line="240" w:lineRule="auto"/>
        <w:ind w:left="720"/>
        <w:rPr>
          <w:rFonts w:ascii="Arial" w:eastAsia="Times New Roman" w:hAnsi="Arial" w:cs="Arial"/>
          <w:b/>
          <w:i/>
          <w:szCs w:val="18"/>
          <w:lang w:val="nl-NL" w:eastAsia="fr-BE"/>
        </w:rPr>
      </w:pPr>
    </w:p>
    <w:p w14:paraId="4D25D4A1" w14:textId="1BDAE5EF" w:rsidR="00AC1E00" w:rsidRPr="004B79BB" w:rsidRDefault="005833B2" w:rsidP="00365935">
      <w:pPr>
        <w:spacing w:after="0" w:line="236" w:lineRule="auto"/>
        <w:ind w:left="8"/>
        <w:jc w:val="both"/>
        <w:rPr>
          <w:rFonts w:ascii="Arial" w:eastAsia="Times New Roman" w:hAnsi="Arial" w:cs="Arial"/>
          <w:lang w:val="nl-NL"/>
        </w:rPr>
      </w:pPr>
      <w:r w:rsidRPr="004B79BB">
        <w:rPr>
          <w:rFonts w:ascii="Arial" w:hAnsi="Arial"/>
          <w:b/>
          <w:u w:val="single"/>
          <w:shd w:val="clear" w:color="auto" w:fill="FFFFFF"/>
          <w:lang w:val="nl-NL"/>
        </w:rPr>
        <w:t>Noodzakelijke</w:t>
      </w:r>
      <w:r w:rsidRPr="004B79BB">
        <w:rPr>
          <w:rFonts w:ascii="Arial" w:hAnsi="Arial"/>
          <w:shd w:val="clear" w:color="auto" w:fill="FFFFFF"/>
          <w:lang w:val="nl-NL"/>
        </w:rPr>
        <w:t xml:space="preserve"> b</w:t>
      </w:r>
      <w:r w:rsidR="00C95C47" w:rsidRPr="004B79BB">
        <w:rPr>
          <w:rFonts w:ascii="Arial" w:hAnsi="Arial"/>
          <w:shd w:val="clear" w:color="auto" w:fill="FFFFFF"/>
          <w:lang w:val="nl-NL"/>
        </w:rPr>
        <w:t xml:space="preserve">ijlage: </w:t>
      </w:r>
      <w:r w:rsidR="00C95C47" w:rsidRPr="004B79BB">
        <w:rPr>
          <w:rFonts w:ascii="Arial" w:hAnsi="Arial"/>
          <w:lang w:val="nl-NL"/>
        </w:rPr>
        <w:t xml:space="preserve">kopie van de statuten van de vzw met de stempel van </w:t>
      </w:r>
      <w:r w:rsidR="00645BF8" w:rsidRPr="004B79BB">
        <w:rPr>
          <w:rFonts w:ascii="Arial" w:hAnsi="Arial"/>
          <w:lang w:val="nl-NL"/>
        </w:rPr>
        <w:t xml:space="preserve">neerlegging </w:t>
      </w:r>
      <w:r w:rsidR="00C95C47" w:rsidRPr="004B79BB">
        <w:rPr>
          <w:rFonts w:ascii="Arial" w:hAnsi="Arial"/>
          <w:lang w:val="nl-NL"/>
        </w:rPr>
        <w:t>bij de griffie.</w:t>
      </w:r>
    </w:p>
    <w:p w14:paraId="12DBC661" w14:textId="606E10A7" w:rsidR="00A60A37" w:rsidRPr="004B79BB" w:rsidRDefault="00E410C5" w:rsidP="00314A46">
      <w:pPr>
        <w:pStyle w:val="Heading1"/>
        <w:rPr>
          <w:lang w:val="nl-NL"/>
        </w:rPr>
      </w:pPr>
      <w:bookmarkStart w:id="20" w:name="_Toc155676602"/>
      <w:r w:rsidRPr="004B79BB">
        <w:rPr>
          <w:lang w:val="nl-NL"/>
        </w:rPr>
        <w:t>TOELATING</w:t>
      </w:r>
      <w:bookmarkEnd w:id="20"/>
    </w:p>
    <w:tbl>
      <w:tblPr>
        <w:tblStyle w:val="TableGrid"/>
        <w:tblW w:w="0" w:type="auto"/>
        <w:tblInd w:w="432" w:type="dxa"/>
        <w:tblLook w:val="04A0" w:firstRow="1" w:lastRow="0" w:firstColumn="1" w:lastColumn="0" w:noHBand="0" w:noVBand="1"/>
      </w:tblPr>
      <w:tblGrid>
        <w:gridCol w:w="8074"/>
      </w:tblGrid>
      <w:tr w:rsidR="008235C9" w:rsidRPr="008235C9" w14:paraId="539C065D" w14:textId="77777777" w:rsidTr="004B79BB">
        <w:trPr>
          <w:trHeight w:val="902"/>
        </w:trPr>
        <w:tc>
          <w:tcPr>
            <w:tcW w:w="8074" w:type="dxa"/>
            <w:shd w:val="clear" w:color="auto" w:fill="auto"/>
          </w:tcPr>
          <w:p w14:paraId="1F875747" w14:textId="0414612D" w:rsidR="008235C9" w:rsidRPr="008B0EF5" w:rsidRDefault="0C561BF8" w:rsidP="008235C9">
            <w:pPr>
              <w:spacing w:line="257" w:lineRule="auto"/>
              <w:rPr>
                <w:rFonts w:ascii="Arial" w:eastAsia="Arial" w:hAnsi="Arial" w:cs="Arial"/>
                <w:lang w:val="nl-NL"/>
              </w:rPr>
            </w:pPr>
            <w:r w:rsidRPr="008B0EF5">
              <w:rPr>
                <w:rFonts w:ascii="Arial" w:eastAsia="Arial" w:hAnsi="Arial" w:cs="Arial"/>
                <w:szCs w:val="18"/>
                <w:lang w:val="nl-NL"/>
              </w:rPr>
              <w:t>Ik laat toe om het volgende e-mailadres in de databank van de Cel Gelijke Kansen op te nemen:</w:t>
            </w:r>
            <w:r w:rsidR="578AA5B9" w:rsidRPr="008B0EF5">
              <w:rPr>
                <w:rFonts w:ascii="Arial" w:eastAsia="Arial" w:hAnsi="Arial" w:cs="Arial"/>
                <w:lang w:val="nl-NL"/>
              </w:rPr>
              <w:t>…………………………………………………………………………………………………</w:t>
            </w:r>
          </w:p>
          <w:p w14:paraId="39141CA7" w14:textId="5D0CDAF3" w:rsidR="008235C9" w:rsidRPr="008235C9" w:rsidRDefault="45959EAB" w:rsidP="004B79BB">
            <w:r w:rsidRPr="008B0EF5">
              <w:rPr>
                <w:rFonts w:ascii="Arial" w:eastAsia="Arial" w:hAnsi="Arial" w:cs="Arial"/>
                <w:szCs w:val="18"/>
                <w:lang w:val="nl-NL"/>
              </w:rPr>
              <w:t>Ik kan me op elk moment uitschrijven</w:t>
            </w:r>
          </w:p>
        </w:tc>
      </w:tr>
    </w:tbl>
    <w:p w14:paraId="2952F7B2" w14:textId="77777777" w:rsidR="00A60A37" w:rsidRPr="008B0EF5" w:rsidRDefault="00A60A37" w:rsidP="004B79BB">
      <w:pPr>
        <w:rPr>
          <w:lang w:val="nl-NL"/>
        </w:rPr>
      </w:pPr>
    </w:p>
    <w:p w14:paraId="3F5B01C6" w14:textId="1B04FC62" w:rsidR="00AC1E00" w:rsidRPr="004B79BB" w:rsidRDefault="00AC1E00" w:rsidP="00314A46">
      <w:pPr>
        <w:pStyle w:val="Heading1"/>
        <w:rPr>
          <w:lang w:val="nl-NL"/>
        </w:rPr>
      </w:pPr>
      <w:bookmarkStart w:id="21" w:name="_Toc155676603"/>
      <w:r w:rsidRPr="004B79BB">
        <w:rPr>
          <w:lang w:val="nl-NL"/>
        </w:rPr>
        <w:t>HANDTEKENING</w:t>
      </w:r>
      <w:bookmarkEnd w:id="21"/>
    </w:p>
    <w:p w14:paraId="215FE83E" w14:textId="77777777" w:rsidR="00AC1E00" w:rsidRPr="004B79BB" w:rsidRDefault="00AC1E00" w:rsidP="004B79BB">
      <w:pPr>
        <w:rPr>
          <w:lang w:val="nl-NL"/>
        </w:rPr>
      </w:pPr>
    </w:p>
    <w:p w14:paraId="775D47CB" w14:textId="1340B639" w:rsidR="00AC1E00" w:rsidRPr="004B79BB" w:rsidRDefault="00AC1E00" w:rsidP="00AC1E00">
      <w:pPr>
        <w:spacing w:after="0" w:line="236" w:lineRule="auto"/>
        <w:ind w:left="8"/>
        <w:jc w:val="both"/>
        <w:rPr>
          <w:rFonts w:ascii="Arial Nova Cond Light" w:eastAsia="Times New Roman" w:hAnsi="Arial Nova Cond Light" w:cs="Times New Roman"/>
          <w:b/>
          <w:sz w:val="24"/>
          <w:szCs w:val="24"/>
          <w:lang w:val="nl-NL"/>
        </w:rPr>
      </w:pPr>
      <w:r w:rsidRPr="004B79BB">
        <w:rPr>
          <w:rFonts w:ascii="Arial" w:hAnsi="Arial"/>
          <w:shd w:val="clear" w:color="auto" w:fill="FFFFFF"/>
          <w:lang w:val="nl-NL"/>
        </w:rPr>
        <w:t>Door mijn aanvraag in te dienen verklaar ik op eer:</w:t>
      </w:r>
    </w:p>
    <w:p w14:paraId="50983C91" w14:textId="77777777" w:rsidR="00AC1E00" w:rsidRPr="009109B6" w:rsidRDefault="00AC1E00" w:rsidP="00AC1E00">
      <w:pPr>
        <w:spacing w:after="0" w:line="240" w:lineRule="auto"/>
        <w:jc w:val="both"/>
        <w:rPr>
          <w:rFonts w:ascii="Arial" w:eastAsia="Times New Roman" w:hAnsi="Arial" w:cs="Arial"/>
          <w:b/>
          <w:szCs w:val="18"/>
          <w:lang w:val="nl-NL"/>
        </w:rPr>
      </w:pPr>
    </w:p>
    <w:p w14:paraId="7B587065" w14:textId="77777777" w:rsidR="00AC1E00" w:rsidRPr="004B79BB" w:rsidRDefault="00AC1E00" w:rsidP="00AC1E00">
      <w:pPr>
        <w:spacing w:after="0" w:line="240" w:lineRule="auto"/>
        <w:jc w:val="both"/>
        <w:rPr>
          <w:rFonts w:ascii="Arial" w:eastAsia="Times New Roman" w:hAnsi="Arial" w:cs="Arial"/>
          <w:bCs/>
          <w:i/>
          <w:iCs/>
          <w:szCs w:val="18"/>
          <w:lang w:val="nl-NL"/>
        </w:rPr>
      </w:pPr>
      <w:r w:rsidRPr="004B79BB">
        <w:rPr>
          <w:rFonts w:ascii="Arial" w:hAnsi="Arial"/>
          <w:i/>
          <w:lang w:val="nl-NL"/>
        </w:rPr>
        <w:t>Zet een kruisje voor elke verbintenis</w:t>
      </w:r>
    </w:p>
    <w:p w14:paraId="0ADCDE36" w14:textId="77777777" w:rsidR="00AC1E00" w:rsidRPr="009109B6" w:rsidRDefault="00AC1E00" w:rsidP="00AC1E00">
      <w:pPr>
        <w:spacing w:after="0" w:line="240" w:lineRule="auto"/>
        <w:jc w:val="both"/>
        <w:rPr>
          <w:rFonts w:ascii="Arial" w:eastAsia="Times New Roman" w:hAnsi="Arial" w:cs="Arial"/>
          <w:b/>
          <w:szCs w:val="18"/>
          <w:lang w:val="nl-NL"/>
        </w:rPr>
      </w:pPr>
    </w:p>
    <w:tbl>
      <w:tblPr>
        <w:tblStyle w:val="TableGrid1"/>
        <w:tblW w:w="0" w:type="auto"/>
        <w:tblLook w:val="04A0" w:firstRow="1" w:lastRow="0" w:firstColumn="1" w:lastColumn="0" w:noHBand="0" w:noVBand="1"/>
      </w:tblPr>
      <w:tblGrid>
        <w:gridCol w:w="704"/>
        <w:gridCol w:w="8640"/>
      </w:tblGrid>
      <w:tr w:rsidR="00AC1E00" w:rsidRPr="009109B6" w14:paraId="6E8F6478" w14:textId="77777777" w:rsidTr="003C4E6B">
        <w:tc>
          <w:tcPr>
            <w:tcW w:w="704" w:type="dxa"/>
          </w:tcPr>
          <w:p w14:paraId="5645797C" w14:textId="77777777" w:rsidR="00AC1E00" w:rsidRPr="004B79BB" w:rsidRDefault="00AC1E00" w:rsidP="00AC1E00">
            <w:pPr>
              <w:jc w:val="both"/>
              <w:rPr>
                <w:rFonts w:ascii="Arial" w:eastAsia="Times New Roman" w:hAnsi="Arial" w:cs="Arial"/>
                <w:b/>
                <w:szCs w:val="18"/>
                <w:lang w:val="nl-NL"/>
              </w:rPr>
            </w:pPr>
          </w:p>
        </w:tc>
        <w:tc>
          <w:tcPr>
            <w:tcW w:w="8640" w:type="dxa"/>
          </w:tcPr>
          <w:p w14:paraId="425268E8" w14:textId="1B5E2BCA" w:rsidR="00AC1E00" w:rsidRPr="004B79BB" w:rsidRDefault="4032F435" w:rsidP="00AC1E00">
            <w:pPr>
              <w:jc w:val="both"/>
              <w:rPr>
                <w:rFonts w:ascii="Arial" w:eastAsia="Times New Roman" w:hAnsi="Arial" w:cs="Arial"/>
                <w:b/>
                <w:lang w:val="nl-NL"/>
              </w:rPr>
            </w:pPr>
            <w:r w:rsidRPr="0B0BB029">
              <w:rPr>
                <w:rFonts w:ascii="Arial" w:hAnsi="Arial"/>
                <w:lang w:val="nl-NL"/>
              </w:rPr>
              <w:t>K</w:t>
            </w:r>
            <w:r w:rsidR="00AC1E00" w:rsidRPr="0B0BB029">
              <w:rPr>
                <w:rFonts w:ascii="Arial" w:hAnsi="Arial"/>
                <w:lang w:val="nl-NL"/>
              </w:rPr>
              <w:t>ennis</w:t>
            </w:r>
            <w:r w:rsidR="00AC1E00" w:rsidRPr="004B79BB">
              <w:rPr>
                <w:rFonts w:ascii="Arial" w:hAnsi="Arial"/>
                <w:lang w:val="nl-NL"/>
              </w:rPr>
              <w:t xml:space="preserve"> te hebben genomen van de Universele Verklaring van de Rechten van de Mens en de antidiscriminatiewet van 10 mei 2007 en mij ertoe te verbinden de inhoud ervan te respecteren</w:t>
            </w:r>
          </w:p>
        </w:tc>
      </w:tr>
      <w:tr w:rsidR="00AC1E00" w:rsidRPr="009109B6" w14:paraId="5DC08DBE" w14:textId="77777777" w:rsidTr="003C4E6B">
        <w:tc>
          <w:tcPr>
            <w:tcW w:w="704" w:type="dxa"/>
          </w:tcPr>
          <w:p w14:paraId="0E0E47C8" w14:textId="77777777" w:rsidR="00AC1E00" w:rsidRPr="004B79BB" w:rsidRDefault="00AC1E00" w:rsidP="00AC1E00">
            <w:pPr>
              <w:jc w:val="both"/>
              <w:rPr>
                <w:rFonts w:ascii="Arial" w:eastAsia="Times New Roman" w:hAnsi="Arial" w:cs="Arial"/>
                <w:b/>
                <w:szCs w:val="18"/>
                <w:lang w:val="nl-NL"/>
              </w:rPr>
            </w:pPr>
          </w:p>
        </w:tc>
        <w:tc>
          <w:tcPr>
            <w:tcW w:w="8640" w:type="dxa"/>
          </w:tcPr>
          <w:p w14:paraId="54E4849E" w14:textId="539BB7A7" w:rsidR="00AC1E00" w:rsidRPr="004B79BB" w:rsidRDefault="3D4E87E6" w:rsidP="00AC1E00">
            <w:pPr>
              <w:jc w:val="both"/>
              <w:rPr>
                <w:rFonts w:ascii="Arial" w:eastAsia="Times New Roman" w:hAnsi="Arial" w:cs="Arial"/>
                <w:b/>
                <w:lang w:val="nl-NL"/>
              </w:rPr>
            </w:pPr>
            <w:r w:rsidRPr="0B0BB029">
              <w:rPr>
                <w:rFonts w:ascii="Arial" w:hAnsi="Arial"/>
                <w:lang w:val="nl-NL"/>
              </w:rPr>
              <w:t>K</w:t>
            </w:r>
            <w:r w:rsidR="00645BF8" w:rsidRPr="0B0BB029">
              <w:rPr>
                <w:rFonts w:ascii="Arial" w:hAnsi="Arial"/>
                <w:lang w:val="nl-NL"/>
              </w:rPr>
              <w:t>ennis</w:t>
            </w:r>
            <w:r w:rsidR="00645BF8" w:rsidRPr="001932B9">
              <w:rPr>
                <w:rFonts w:ascii="Arial" w:hAnsi="Arial"/>
                <w:lang w:val="nl-NL"/>
              </w:rPr>
              <w:t xml:space="preserve"> te hebben genomen van </w:t>
            </w:r>
            <w:r w:rsidR="00AC1E00" w:rsidRPr="004B79BB">
              <w:rPr>
                <w:rFonts w:ascii="Arial" w:hAnsi="Arial"/>
                <w:lang w:val="nl-NL"/>
              </w:rPr>
              <w:t>het reglement van de projectoproep</w:t>
            </w:r>
          </w:p>
        </w:tc>
      </w:tr>
      <w:tr w:rsidR="00AC1E00" w:rsidRPr="009109B6" w14:paraId="291FADE0" w14:textId="77777777" w:rsidTr="003C4E6B">
        <w:tc>
          <w:tcPr>
            <w:tcW w:w="704" w:type="dxa"/>
          </w:tcPr>
          <w:p w14:paraId="3F0AA4E4" w14:textId="77777777" w:rsidR="00AC1E00" w:rsidRPr="004B79BB" w:rsidRDefault="00AC1E00" w:rsidP="00AC1E00">
            <w:pPr>
              <w:jc w:val="both"/>
              <w:rPr>
                <w:rFonts w:ascii="Arial" w:eastAsia="Times New Roman" w:hAnsi="Arial" w:cs="Arial"/>
                <w:b/>
                <w:szCs w:val="18"/>
                <w:lang w:val="nl-NL"/>
              </w:rPr>
            </w:pPr>
          </w:p>
        </w:tc>
        <w:tc>
          <w:tcPr>
            <w:tcW w:w="8640" w:type="dxa"/>
          </w:tcPr>
          <w:p w14:paraId="166483C4" w14:textId="219D33CD" w:rsidR="00AC1E00" w:rsidRPr="004B79BB" w:rsidRDefault="4FBFF128" w:rsidP="00AC1E00">
            <w:pPr>
              <w:jc w:val="both"/>
              <w:rPr>
                <w:rFonts w:ascii="Arial" w:eastAsia="Times New Roman" w:hAnsi="Arial" w:cs="Arial"/>
                <w:b/>
                <w:lang w:val="nl-NL"/>
              </w:rPr>
            </w:pPr>
            <w:r w:rsidRPr="0B0BB029">
              <w:rPr>
                <w:rFonts w:ascii="Arial" w:hAnsi="Arial"/>
                <w:lang w:val="nl-NL"/>
              </w:rPr>
              <w:t>D</w:t>
            </w:r>
            <w:r w:rsidR="00AC1E00" w:rsidRPr="0B0BB029">
              <w:rPr>
                <w:rFonts w:ascii="Arial" w:hAnsi="Arial"/>
                <w:lang w:val="nl-NL"/>
              </w:rPr>
              <w:t>oor</w:t>
            </w:r>
            <w:r w:rsidR="00AC1E00" w:rsidRPr="004B79BB">
              <w:rPr>
                <w:rFonts w:ascii="Arial" w:hAnsi="Arial"/>
                <w:lang w:val="nl-NL"/>
              </w:rPr>
              <w:t xml:space="preserve"> de bestuursorganen van de vereniging gemachtigd te zijn om uit naam van de vereniging een verbintenis aan te gaan en dit formulier te ondertekenen</w:t>
            </w:r>
          </w:p>
        </w:tc>
      </w:tr>
      <w:tr w:rsidR="00BF2034" w:rsidRPr="00244BEF" w14:paraId="10455DFF" w14:textId="77777777" w:rsidTr="003C4E6B">
        <w:tc>
          <w:tcPr>
            <w:tcW w:w="704" w:type="dxa"/>
          </w:tcPr>
          <w:p w14:paraId="572536B4" w14:textId="77777777" w:rsidR="00BF2034" w:rsidRPr="004B79BB" w:rsidRDefault="00BF2034" w:rsidP="00AC1E00">
            <w:pPr>
              <w:jc w:val="both"/>
              <w:rPr>
                <w:rFonts w:ascii="Arial" w:eastAsia="Times New Roman" w:hAnsi="Arial" w:cs="Arial"/>
                <w:b/>
                <w:szCs w:val="18"/>
                <w:lang w:val="nl-NL"/>
              </w:rPr>
            </w:pPr>
          </w:p>
        </w:tc>
        <w:tc>
          <w:tcPr>
            <w:tcW w:w="8640" w:type="dxa"/>
          </w:tcPr>
          <w:p w14:paraId="49B06CA9" w14:textId="6EFB42E2" w:rsidR="00BF2034" w:rsidRPr="00244BEF" w:rsidRDefault="728C26B8" w:rsidP="00AC1E00">
            <w:pPr>
              <w:jc w:val="both"/>
            </w:pPr>
            <w:r w:rsidRPr="008B0EF5">
              <w:rPr>
                <w:rFonts w:ascii="Arial" w:eastAsia="Arial" w:hAnsi="Arial" w:cs="Arial"/>
                <w:szCs w:val="18"/>
                <w:lang w:val="nl-NL"/>
              </w:rPr>
              <w:t>Ik verbind me ertoe om in het kader van de organisatie van een evenement naar het gelijkekansen@brucity.be een aankondiging met vermelding van de datum, het tijdstip, de plaats en de eventuele inschrijvingsprocedures (open voor het publiek of beperkt publiek?) en, indien van toepassing, een officiële uitnodiging te sturen.</w:t>
            </w:r>
          </w:p>
        </w:tc>
      </w:tr>
    </w:tbl>
    <w:p w14:paraId="3F5E42A4" w14:textId="77777777" w:rsidR="00AC1E00" w:rsidRPr="008B0EF5" w:rsidRDefault="00AC1E00" w:rsidP="00AC1E00">
      <w:pPr>
        <w:spacing w:after="0" w:line="236" w:lineRule="auto"/>
        <w:ind w:left="8"/>
        <w:jc w:val="both"/>
        <w:rPr>
          <w:rFonts w:ascii="Arial" w:eastAsia="Times New Roman" w:hAnsi="Arial" w:cs="Arial"/>
          <w:szCs w:val="18"/>
          <w:lang w:val="nl-NL" w:eastAsia="fr-BE"/>
        </w:rPr>
      </w:pPr>
    </w:p>
    <w:p w14:paraId="1E2F665F" w14:textId="77777777" w:rsidR="00AC1E00" w:rsidRPr="008B0EF5" w:rsidRDefault="00AC1E00" w:rsidP="00AC1E00">
      <w:pPr>
        <w:spacing w:after="0" w:line="236" w:lineRule="auto"/>
        <w:ind w:left="8"/>
        <w:jc w:val="both"/>
        <w:rPr>
          <w:rFonts w:ascii="Arial" w:eastAsia="Times New Roman" w:hAnsi="Arial" w:cs="Arial"/>
          <w:b/>
          <w:szCs w:val="18"/>
          <w:lang w:val="nl-NL" w:eastAsia="fr-BE"/>
        </w:rPr>
      </w:pPr>
    </w:p>
    <w:p w14:paraId="1B77075B" w14:textId="7CF29726" w:rsidR="00AC1E00" w:rsidRPr="005C0692" w:rsidRDefault="00AC1E00" w:rsidP="00AC1E00">
      <w:pPr>
        <w:spacing w:after="0" w:line="236" w:lineRule="auto"/>
        <w:ind w:left="8"/>
        <w:jc w:val="both"/>
        <w:rPr>
          <w:rFonts w:ascii="Arial" w:eastAsia="Times New Roman" w:hAnsi="Arial" w:cs="Arial"/>
          <w:lang w:val="nl-NL"/>
        </w:rPr>
      </w:pPr>
      <w:r w:rsidRPr="004B79BB">
        <w:rPr>
          <w:rFonts w:ascii="Arial" w:hAnsi="Arial"/>
          <w:b/>
          <w:lang w:val="nl-NL"/>
        </w:rPr>
        <w:t>Datum:</w:t>
      </w:r>
      <w:r>
        <w:tab/>
      </w:r>
      <w:r>
        <w:tab/>
      </w:r>
      <w:r>
        <w:tab/>
      </w:r>
      <w:r>
        <w:tab/>
      </w:r>
      <w:r>
        <w:tab/>
      </w:r>
      <w:r>
        <w:tab/>
      </w:r>
      <w:r>
        <w:tab/>
      </w:r>
      <w:r>
        <w:tab/>
      </w:r>
      <w:r w:rsidRPr="004B79BB">
        <w:rPr>
          <w:rFonts w:ascii="Arial" w:hAnsi="Arial"/>
          <w:b/>
          <w:lang w:val="nl-NL"/>
        </w:rPr>
        <w:t>Handtekening</w:t>
      </w:r>
      <w:r w:rsidR="005C0692">
        <w:rPr>
          <w:rFonts w:ascii="Arial" w:hAnsi="Arial"/>
          <w:lang w:val="nl-NL"/>
        </w:rPr>
        <w:t xml:space="preserve"> </w:t>
      </w:r>
      <w:r w:rsidR="005C0692" w:rsidRPr="0B0BB029">
        <w:rPr>
          <w:rFonts w:ascii="Arial" w:eastAsia="Times New Roman" w:hAnsi="Arial" w:cs="Arial"/>
          <w:lang w:val="nl-NL" w:eastAsia="fr-BE"/>
        </w:rPr>
        <w:t>(</w:t>
      </w:r>
      <w:r w:rsidR="45116C89" w:rsidRPr="0B0BB029">
        <w:rPr>
          <w:rFonts w:ascii="Arial" w:eastAsia="Times New Roman" w:hAnsi="Arial" w:cs="Arial"/>
          <w:lang w:val="nl-NL" w:eastAsia="fr-BE"/>
        </w:rPr>
        <w:t>indien mogelijk elektronisch</w:t>
      </w:r>
      <w:r w:rsidR="005C0692" w:rsidRPr="0B0BB029">
        <w:rPr>
          <w:rFonts w:ascii="Arial" w:eastAsia="Times New Roman" w:hAnsi="Arial" w:cs="Arial"/>
          <w:lang w:val="nl-NL" w:eastAsia="fr-BE"/>
        </w:rPr>
        <w:t>)</w:t>
      </w:r>
      <w:r w:rsidR="000B515E" w:rsidRPr="0B0BB029">
        <w:rPr>
          <w:rFonts w:ascii="Arial" w:eastAsia="Times New Roman" w:hAnsi="Arial" w:cs="Arial"/>
          <w:lang w:val="nl-NL" w:eastAsia="fr-BE"/>
        </w:rPr>
        <w:t xml:space="preserve"> :</w:t>
      </w:r>
    </w:p>
    <w:p w14:paraId="4061F46B" w14:textId="77777777" w:rsidR="00AC1E00" w:rsidRPr="004B79BB" w:rsidRDefault="00AC1E00" w:rsidP="00AC1E00">
      <w:pPr>
        <w:tabs>
          <w:tab w:val="right" w:pos="8789"/>
        </w:tabs>
        <w:suppressAutoHyphens/>
        <w:spacing w:after="0" w:line="240" w:lineRule="auto"/>
        <w:jc w:val="both"/>
        <w:rPr>
          <w:rFonts w:ascii="Arial" w:eastAsia="Times New Roman" w:hAnsi="Arial" w:cs="Arial"/>
          <w:spacing w:val="-2"/>
          <w:szCs w:val="18"/>
          <w:lang w:val="nl-NL"/>
        </w:rPr>
      </w:pPr>
    </w:p>
    <w:p w14:paraId="08EA75DB"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25B802E4" w14:textId="77777777" w:rsidR="00AC1E00" w:rsidRPr="004B79BB" w:rsidRDefault="00AC1E00" w:rsidP="00AC1E00">
      <w:pPr>
        <w:spacing w:after="0" w:line="236" w:lineRule="auto"/>
        <w:jc w:val="both"/>
        <w:rPr>
          <w:rFonts w:ascii="Arial" w:eastAsia="Times New Roman" w:hAnsi="Arial" w:cs="Arial"/>
          <w:szCs w:val="18"/>
          <w:shd w:val="clear" w:color="auto" w:fill="FFFFFF"/>
          <w:lang w:val="nl-NL" w:eastAsia="fr-BE"/>
        </w:rPr>
      </w:pPr>
    </w:p>
    <w:p w14:paraId="1F539E60"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559EF699" w14:textId="7378CFF4" w:rsidR="00303E43" w:rsidRPr="004B79BB" w:rsidRDefault="003511D2" w:rsidP="00AC1E00">
      <w:pPr>
        <w:tabs>
          <w:tab w:val="left" w:pos="1674"/>
        </w:tabs>
        <w:spacing w:after="0"/>
        <w:rPr>
          <w:rFonts w:ascii="Arial" w:hAnsi="Arial" w:cs="Arial"/>
          <w:lang w:val="nl-NL"/>
        </w:rPr>
      </w:pP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B0BB029">
        <w:rPr>
          <w:rFonts w:ascii="Arial" w:hAnsi="Arial" w:cs="Arial"/>
          <w:lang w:val="nl-NL"/>
        </w:rPr>
        <w:t xml:space="preserve">Voornaam </w:t>
      </w:r>
      <w:r>
        <w:tab/>
      </w:r>
      <w:r w:rsidR="00F76917" w:rsidRPr="0B0BB029">
        <w:rPr>
          <w:rFonts w:ascii="Arial" w:hAnsi="Arial" w:cs="Arial"/>
          <w:lang w:val="nl-NL"/>
        </w:rPr>
        <w:t>A</w:t>
      </w:r>
      <w:r w:rsidR="002708D3" w:rsidRPr="0B0BB029">
        <w:rPr>
          <w:rFonts w:ascii="Arial" w:hAnsi="Arial" w:cs="Arial"/>
          <w:lang w:val="nl-NL"/>
        </w:rPr>
        <w:t>chter</w:t>
      </w:r>
      <w:r w:rsidRPr="0B0BB029">
        <w:rPr>
          <w:rFonts w:ascii="Arial" w:hAnsi="Arial" w:cs="Arial"/>
          <w:lang w:val="nl-NL"/>
        </w:rPr>
        <w:t>naam</w:t>
      </w:r>
    </w:p>
    <w:sectPr w:rsidR="00303E43" w:rsidRPr="004B79BB"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0304" w14:textId="77777777" w:rsidR="00641FBD" w:rsidRDefault="00641FBD" w:rsidP="009C1398">
      <w:pPr>
        <w:spacing w:after="0" w:line="240" w:lineRule="auto"/>
      </w:pPr>
      <w:r>
        <w:separator/>
      </w:r>
    </w:p>
  </w:endnote>
  <w:endnote w:type="continuationSeparator" w:id="0">
    <w:p w14:paraId="03302262" w14:textId="77777777" w:rsidR="00641FBD" w:rsidRDefault="00641FBD" w:rsidP="009C1398">
      <w:pPr>
        <w:spacing w:after="0" w:line="240" w:lineRule="auto"/>
      </w:pPr>
      <w:r>
        <w:continuationSeparator/>
      </w:r>
    </w:p>
  </w:endnote>
  <w:endnote w:type="continuationNotice" w:id="1">
    <w:p w14:paraId="69AB3BB1" w14:textId="77777777" w:rsidR="00641FBD" w:rsidRDefault="00641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Footer"/>
          <w:jc w:val="right"/>
        </w:pPr>
      </w:p>
      <w:p w14:paraId="551F21B7" w14:textId="77777777" w:rsidR="00CB5DB6" w:rsidRDefault="00CB5DB6">
        <w:pPr>
          <w:pStyle w:val="Footer"/>
          <w:jc w:val="right"/>
        </w:pPr>
      </w:p>
      <w:p w14:paraId="19C6BFF0" w14:textId="02A027AF" w:rsidR="007A3E0C" w:rsidRPr="007A3E0C" w:rsidRDefault="007A3E0C">
        <w:pPr>
          <w:pStyle w:val="Footer"/>
          <w:jc w:val="right"/>
        </w:pPr>
        <w:r>
          <w:fldChar w:fldCharType="begin"/>
        </w:r>
        <w:r w:rsidRPr="007A3E0C">
          <w:instrText xml:space="preserve"> PAGE   \* MERGEFORMAT </w:instrText>
        </w:r>
        <w:r>
          <w:fldChar w:fldCharType="separate"/>
        </w:r>
        <w:r w:rsidRPr="007A3E0C">
          <w:t>2</w:t>
        </w:r>
        <w:r>
          <w:fldChar w:fldCharType="end"/>
        </w:r>
      </w:p>
    </w:sdtContent>
  </w:sdt>
  <w:p w14:paraId="40745DA3" w14:textId="24990B6B" w:rsidR="00A909E1" w:rsidRPr="007A3E0C" w:rsidRDefault="00F25047">
    <w:pPr>
      <w:pStyle w:val="Footer"/>
      <w:rPr>
        <w:sz w:val="16"/>
        <w:szCs w:val="16"/>
      </w:rPr>
    </w:pPr>
    <w:r>
      <w:rPr>
        <w:sz w:val="16"/>
      </w:rPr>
      <w:t>Stad Brussel - Projectoproep Gelijke Kansen</w:t>
    </w:r>
    <w:r>
      <w:rPr>
        <w:b/>
        <w:sz w:val="16"/>
      </w:rPr>
      <w:t xml:space="preserve"> </w:t>
    </w:r>
    <w:r>
      <w:rPr>
        <w:sz w:val="16"/>
      </w:rPr>
      <w:t>-</w:t>
    </w:r>
    <w:r>
      <w:rPr>
        <w:b/>
        <w:sz w:val="16"/>
      </w:rPr>
      <w:t xml:space="preserve"> </w:t>
    </w:r>
    <w:r w:rsidR="007E13A8">
      <w:rPr>
        <w:sz w:val="16"/>
      </w:rPr>
      <w:t>Aanvraag</w:t>
    </w:r>
    <w:r>
      <w:rPr>
        <w:sz w:val="16"/>
      </w:rPr>
      <w:t>formulier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2608AF"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Footer"/>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w:t>
          </w:r>
          <w:proofErr w:type="spellStart"/>
          <w:r w:rsidRPr="00742679">
            <w:rPr>
              <w:rFonts w:asciiTheme="majorHAnsi" w:hAnsiTheme="majorHAnsi"/>
              <w:smallCaps/>
              <w:lang w:val="fr-BE"/>
            </w:rPr>
            <w:t>bruxelles</w:t>
          </w:r>
          <w:proofErr w:type="spellEnd"/>
          <w:r w:rsidRPr="00742679">
            <w:rPr>
              <w:rFonts w:asciiTheme="majorHAnsi" w:hAnsiTheme="majorHAnsi"/>
              <w:smallCaps/>
              <w:lang w:val="fr-BE"/>
            </w:rPr>
            <w:t xml:space="preserve"> </w:t>
          </w:r>
          <w:r w:rsidRPr="00742679">
            <w:rPr>
              <w:rFonts w:asciiTheme="majorHAnsi" w:hAnsiTheme="majorHAnsi"/>
              <w:b/>
              <w:smallCaps/>
              <w:lang w:val="fr-BE"/>
            </w:rPr>
            <w:t xml:space="preserve">• </w:t>
          </w:r>
          <w:proofErr w:type="spellStart"/>
          <w:r w:rsidRPr="00742679">
            <w:rPr>
              <w:rFonts w:asciiTheme="majorHAnsi" w:hAnsiTheme="majorHAnsi"/>
              <w:b/>
              <w:smallCaps/>
              <w:lang w:val="fr-BE"/>
            </w:rPr>
            <w:t>stad</w:t>
          </w:r>
          <w:proofErr w:type="spellEnd"/>
          <w:r w:rsidRPr="00742679">
            <w:rPr>
              <w:rFonts w:asciiTheme="majorHAnsi" w:hAnsiTheme="majorHAnsi"/>
              <w:b/>
              <w:smallCaps/>
              <w:lang w:val="fr-BE"/>
            </w:rPr>
            <w:t xml:space="preserve"> </w:t>
          </w:r>
          <w:proofErr w:type="spellStart"/>
          <w:r w:rsidRPr="00742679">
            <w:rPr>
              <w:rFonts w:asciiTheme="majorHAnsi" w:hAnsiTheme="majorHAnsi"/>
              <w:b/>
              <w:smallCaps/>
              <w:lang w:val="fr-BE"/>
            </w:rPr>
            <w:t>brussel</w:t>
          </w:r>
          <w:proofErr w:type="spellEnd"/>
        </w:p>
        <w:p w14:paraId="14B6C20B" w14:textId="77777777"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Service</w:t>
          </w:r>
          <w:r>
            <w:rPr>
              <w:rFonts w:ascii="Times New Roman" w:hAnsi="Times New Roman"/>
              <w:i/>
              <w:color w:val="595959" w:themeColor="text1" w:themeTint="A6"/>
              <w:szCs w:val="18"/>
              <w:lang w:val="fr-BE"/>
            </w:rPr>
            <w:t>s</w:t>
          </w:r>
          <w:r w:rsidRPr="00C720A9">
            <w:rPr>
              <w:rFonts w:ascii="Times New Roman" w:hAnsi="Times New Roman"/>
              <w:i/>
              <w:color w:val="595959" w:themeColor="text1" w:themeTint="A6"/>
              <w:szCs w:val="18"/>
              <w:lang w:val="fr-BE"/>
            </w:rPr>
            <w:t xml:space="preserve"> du Secrétaire </w:t>
          </w:r>
          <w:r w:rsidRPr="00C720A9">
            <w:rPr>
              <w:rFonts w:ascii="Times New Roman" w:hAnsi="Times New Roman"/>
              <w:i/>
              <w:iCs/>
              <w:color w:val="595959" w:themeColor="text1" w:themeTint="A6"/>
              <w:szCs w:val="18"/>
              <w:lang w:val="fr-BE"/>
            </w:rPr>
            <w:t xml:space="preserve">• </w:t>
          </w:r>
          <w:proofErr w:type="spellStart"/>
          <w:r w:rsidRPr="00C720A9">
            <w:rPr>
              <w:rFonts w:ascii="Times New Roman" w:hAnsi="Times New Roman"/>
              <w:i/>
              <w:color w:val="595959" w:themeColor="text1" w:themeTint="A6"/>
              <w:szCs w:val="18"/>
              <w:lang w:val="fr-BE"/>
            </w:rPr>
            <w:t>Diensten</w:t>
          </w:r>
          <w:proofErr w:type="spellEnd"/>
          <w:r w:rsidRPr="00C720A9">
            <w:rPr>
              <w:rFonts w:ascii="Times New Roman" w:hAnsi="Times New Roman"/>
              <w:i/>
              <w:color w:val="595959" w:themeColor="text1" w:themeTint="A6"/>
              <w:szCs w:val="18"/>
              <w:lang w:val="fr-BE"/>
            </w:rPr>
            <w:t xml:space="preserve"> van de </w:t>
          </w:r>
          <w:proofErr w:type="spellStart"/>
          <w:r w:rsidRPr="00C720A9">
            <w:rPr>
              <w:rFonts w:ascii="Times New Roman" w:hAnsi="Times New Roman"/>
              <w:i/>
              <w:color w:val="595959" w:themeColor="text1" w:themeTint="A6"/>
              <w:szCs w:val="18"/>
              <w:lang w:val="fr-BE"/>
            </w:rPr>
            <w:t>Secretaris</w:t>
          </w:r>
          <w:proofErr w:type="spellEnd"/>
        </w:p>
        <w:p w14:paraId="423EEB26" w14:textId="1E57BDAC"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 xml:space="preserve">Cellule Egalité </w:t>
          </w:r>
          <w:r w:rsidRPr="00A71051">
            <w:rPr>
              <w:rFonts w:ascii="Times New Roman" w:hAnsi="Times New Roman"/>
              <w:i/>
              <w:color w:val="595959" w:themeColor="text1" w:themeTint="A6"/>
              <w:szCs w:val="18"/>
              <w:lang w:val="fr-BE"/>
            </w:rPr>
            <w:t>des chances</w:t>
          </w:r>
          <w:r w:rsidRPr="004F3660">
            <w:rPr>
              <w:rFonts w:ascii="Times New Roman" w:hAnsi="Times New Roman"/>
              <w:i/>
              <w:color w:val="595959" w:themeColor="text1" w:themeTint="A6"/>
              <w:szCs w:val="18"/>
              <w:lang w:val="fr-BE"/>
            </w:rPr>
            <w:t xml:space="preserve"> </w:t>
          </w:r>
          <w:r w:rsidRPr="004F3660">
            <w:rPr>
              <w:rFonts w:ascii="Times New Roman" w:hAnsi="Times New Roman"/>
              <w:i/>
              <w:iCs/>
              <w:color w:val="595959" w:themeColor="text1" w:themeTint="A6"/>
              <w:szCs w:val="18"/>
              <w:lang w:val="fr-BE"/>
            </w:rPr>
            <w:t xml:space="preserve">• </w:t>
          </w:r>
          <w:proofErr w:type="spellStart"/>
          <w:r w:rsidRPr="004F3660">
            <w:rPr>
              <w:rFonts w:ascii="Times New Roman" w:hAnsi="Times New Roman"/>
              <w:i/>
              <w:color w:val="595959" w:themeColor="text1" w:themeTint="A6"/>
              <w:szCs w:val="18"/>
              <w:lang w:val="fr-BE"/>
            </w:rPr>
            <w:t>Cel</w:t>
          </w:r>
          <w:proofErr w:type="spellEnd"/>
          <w:r w:rsidRPr="004F3660">
            <w:rPr>
              <w:rFonts w:ascii="Times New Roman" w:hAnsi="Times New Roman"/>
              <w:i/>
              <w:color w:val="595959" w:themeColor="text1" w:themeTint="A6"/>
              <w:szCs w:val="18"/>
              <w:lang w:val="fr-BE"/>
            </w:rPr>
            <w:t xml:space="preserve"> </w:t>
          </w:r>
          <w:proofErr w:type="spellStart"/>
          <w:r w:rsidRPr="004F3660">
            <w:rPr>
              <w:rFonts w:ascii="Times New Roman" w:hAnsi="Times New Roman"/>
              <w:i/>
              <w:color w:val="595959" w:themeColor="text1" w:themeTint="A6"/>
              <w:szCs w:val="18"/>
              <w:lang w:val="fr-BE"/>
            </w:rPr>
            <w:t>Gelijke</w:t>
          </w:r>
          <w:proofErr w:type="spellEnd"/>
          <w:r w:rsidRPr="00A41C64">
            <w:rPr>
              <w:rFonts w:ascii="Times New Roman" w:hAnsi="Times New Roman"/>
              <w:i/>
              <w:color w:val="595959" w:themeColor="text1" w:themeTint="A6"/>
              <w:szCs w:val="18"/>
              <w:lang w:val="fr-BE"/>
            </w:rPr>
            <w:t xml:space="preserve"> </w:t>
          </w:r>
          <w:proofErr w:type="spellStart"/>
          <w:r w:rsidR="00504013" w:rsidRPr="00A41C64">
            <w:rPr>
              <w:rFonts w:ascii="Times New Roman" w:hAnsi="Times New Roman"/>
              <w:i/>
              <w:color w:val="595959" w:themeColor="text1" w:themeTint="A6"/>
              <w:szCs w:val="18"/>
              <w:lang w:val="fr-BE"/>
            </w:rPr>
            <w:t>K</w:t>
          </w:r>
          <w:r w:rsidRPr="00A41C64">
            <w:rPr>
              <w:rFonts w:ascii="Times New Roman" w:hAnsi="Times New Roman"/>
              <w:i/>
              <w:color w:val="595959" w:themeColor="text1" w:themeTint="A6"/>
              <w:szCs w:val="18"/>
              <w:lang w:val="fr-BE"/>
            </w:rPr>
            <w:t>ansen</w:t>
          </w:r>
          <w:proofErr w:type="spellEnd"/>
        </w:p>
        <w:p w14:paraId="02CFF1C4" w14:textId="77777777" w:rsidR="002608AF" w:rsidRPr="00EB7052" w:rsidRDefault="002608AF" w:rsidP="002608AF">
          <w:pPr>
            <w:autoSpaceDE w:val="0"/>
            <w:autoSpaceDN w:val="0"/>
            <w:adjustRightInd w:val="0"/>
            <w:ind w:left="-99" w:firstLine="275"/>
            <w:rPr>
              <w:rFonts w:ascii="Times New Roman" w:hAnsi="Times New Roman"/>
              <w:i/>
              <w:iCs/>
              <w:color w:val="595959" w:themeColor="text1" w:themeTint="A6"/>
              <w:szCs w:val="18"/>
            </w:rPr>
          </w:pPr>
          <w:proofErr w:type="spellStart"/>
          <w:r>
            <w:rPr>
              <w:rFonts w:ascii="Times New Roman" w:hAnsi="Times New Roman"/>
              <w:i/>
              <w:iCs/>
              <w:color w:val="595959" w:themeColor="text1" w:themeTint="A6"/>
              <w:szCs w:val="18"/>
            </w:rPr>
            <w:t>Rue</w:t>
          </w:r>
          <w:proofErr w:type="spellEnd"/>
          <w:r>
            <w:rPr>
              <w:rFonts w:ascii="Times New Roman" w:hAnsi="Times New Roman"/>
              <w:i/>
              <w:iCs/>
              <w:color w:val="595959" w:themeColor="text1" w:themeTint="A6"/>
              <w:szCs w:val="18"/>
            </w:rPr>
            <w:t xml:space="preserve"> des </w:t>
          </w:r>
          <w:proofErr w:type="spellStart"/>
          <w:r>
            <w:rPr>
              <w:rFonts w:ascii="Times New Roman" w:hAnsi="Times New Roman"/>
              <w:i/>
              <w:iCs/>
              <w:color w:val="595959" w:themeColor="text1" w:themeTint="A6"/>
              <w:szCs w:val="18"/>
            </w:rPr>
            <w:t>Halles</w:t>
          </w:r>
          <w:proofErr w:type="spellEnd"/>
          <w:r>
            <w:rPr>
              <w:rFonts w:ascii="Times New Roman" w:hAnsi="Times New Roman"/>
              <w:i/>
              <w:iCs/>
              <w:color w:val="595959" w:themeColor="text1" w:themeTint="A6"/>
              <w:szCs w:val="18"/>
            </w:rPr>
            <w:t xml:space="preserve"> 4</w:t>
          </w:r>
          <w:r w:rsidRPr="00EB7052">
            <w:rPr>
              <w:rFonts w:ascii="Times New Roman" w:hAnsi="Times New Roman"/>
              <w:i/>
              <w:iCs/>
              <w:color w:val="595959" w:themeColor="text1" w:themeTint="A6"/>
              <w:szCs w:val="18"/>
            </w:rPr>
            <w:t xml:space="preserve">, 1000 Bruxelles • </w:t>
          </w:r>
          <w:r>
            <w:rPr>
              <w:rFonts w:ascii="Times New Roman" w:hAnsi="Times New Roman"/>
              <w:i/>
              <w:iCs/>
              <w:color w:val="595959" w:themeColor="text1" w:themeTint="A6"/>
              <w:szCs w:val="18"/>
            </w:rPr>
            <w:t>Hallenstraat 4</w:t>
          </w:r>
          <w:r w:rsidRPr="00EB7052">
            <w:rPr>
              <w:rFonts w:ascii="Times New Roman" w:hAnsi="Times New Roman"/>
              <w:i/>
              <w:iCs/>
              <w:color w:val="595959" w:themeColor="text1" w:themeTint="A6"/>
              <w:szCs w:val="18"/>
            </w:rPr>
            <w:t>, 1000 Brussel</w:t>
          </w:r>
        </w:p>
        <w:p w14:paraId="3EC09615" w14:textId="6D30E46B" w:rsidR="00655164"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T. 02 279 2</w:t>
          </w:r>
          <w:r w:rsidR="00AD3474">
            <w:rPr>
              <w:rFonts w:ascii="Times New Roman" w:hAnsi="Times New Roman"/>
              <w:b/>
              <w:i/>
              <w:color w:val="595959" w:themeColor="text1" w:themeTint="A6"/>
              <w:lang w:val="fr-BE"/>
            </w:rPr>
            <w:t>1</w:t>
          </w:r>
          <w:r w:rsidRPr="00742679">
            <w:rPr>
              <w:rFonts w:ascii="Times New Roman" w:hAnsi="Times New Roman"/>
              <w:b/>
              <w:i/>
              <w:color w:val="595959" w:themeColor="text1" w:themeTint="A6"/>
              <w:lang w:val="fr-BE"/>
            </w:rPr>
            <w:t xml:space="preserve"> </w:t>
          </w:r>
          <w:r w:rsidR="004F3660">
            <w:rPr>
              <w:rFonts w:ascii="Times New Roman" w:hAnsi="Times New Roman"/>
              <w:b/>
              <w:i/>
              <w:color w:val="595959" w:themeColor="text1" w:themeTint="A6"/>
              <w:lang w:val="fr-BE"/>
            </w:rPr>
            <w:t>5</w:t>
          </w:r>
          <w:r w:rsidRPr="00742679">
            <w:rPr>
              <w:rFonts w:ascii="Times New Roman" w:hAnsi="Times New Roman"/>
              <w:b/>
              <w:i/>
              <w:color w:val="595959" w:themeColor="text1" w:themeTint="A6"/>
              <w:lang w:val="fr-BE"/>
            </w:rPr>
            <w:t xml:space="preserve">0 - gelijkekansen@brucity.be - </w:t>
          </w:r>
          <w:hyperlink r:id="rId2" w:history="1">
            <w:r w:rsidRPr="00742679">
              <w:rPr>
                <w:rStyle w:val="Hyperlink"/>
                <w:rFonts w:ascii="Times New Roman" w:hAnsi="Times New Roman"/>
                <w:b/>
                <w:i/>
                <w:color w:val="000000"/>
                <w:lang w:val="fr-BE"/>
                <w14:textFill>
                  <w14:solidFill>
                    <w14:srgbClr w14:val="000000">
                      <w14:lumMod w14:val="65000"/>
                      <w14:lumOff w14:val="35000"/>
                    </w14:srgbClr>
                  </w14:solidFill>
                </w14:textFill>
              </w:rPr>
              <w:t>www.bruxelles.be</w:t>
            </w:r>
          </w:hyperlink>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FEE0" w14:textId="77777777" w:rsidR="00641FBD" w:rsidRDefault="00641FBD" w:rsidP="009C1398">
      <w:pPr>
        <w:spacing w:after="0" w:line="240" w:lineRule="auto"/>
      </w:pPr>
      <w:r>
        <w:separator/>
      </w:r>
    </w:p>
  </w:footnote>
  <w:footnote w:type="continuationSeparator" w:id="0">
    <w:p w14:paraId="330C7EDA" w14:textId="77777777" w:rsidR="00641FBD" w:rsidRDefault="00641FBD" w:rsidP="009C1398">
      <w:pPr>
        <w:spacing w:after="0" w:line="240" w:lineRule="auto"/>
      </w:pPr>
      <w:r>
        <w:continuationSeparator/>
      </w:r>
    </w:p>
  </w:footnote>
  <w:footnote w:type="continuationNotice" w:id="1">
    <w:p w14:paraId="0B19563B" w14:textId="77777777" w:rsidR="00641FBD" w:rsidRDefault="00641F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Header"/>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670E7"/>
    <w:multiLevelType w:val="hybridMultilevel"/>
    <w:tmpl w:val="6E067620"/>
    <w:lvl w:ilvl="0" w:tplc="5DCE0D8E">
      <w:start w:val="23"/>
      <w:numFmt w:val="bullet"/>
      <w:lvlText w:val="-"/>
      <w:lvlJc w:val="left"/>
      <w:pPr>
        <w:ind w:left="360" w:hanging="360"/>
      </w:pPr>
      <w:rPr>
        <w:rFonts w:ascii="Segoe UI" w:eastAsia="Times New Roman" w:hAnsi="Segoe UI" w:cs="Segoe U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74D94"/>
    <w:multiLevelType w:val="multilevel"/>
    <w:tmpl w:val="C8EA5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7"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9"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401598">
    <w:abstractNumId w:val="9"/>
  </w:num>
  <w:num w:numId="2" w16cid:durableId="1176699539">
    <w:abstractNumId w:val="7"/>
  </w:num>
  <w:num w:numId="3" w16cid:durableId="657079894">
    <w:abstractNumId w:val="6"/>
  </w:num>
  <w:num w:numId="4" w16cid:durableId="1588542181">
    <w:abstractNumId w:val="5"/>
  </w:num>
  <w:num w:numId="5" w16cid:durableId="897663539">
    <w:abstractNumId w:val="4"/>
  </w:num>
  <w:num w:numId="6" w16cid:durableId="1141730871">
    <w:abstractNumId w:val="8"/>
  </w:num>
  <w:num w:numId="7" w16cid:durableId="463279847">
    <w:abstractNumId w:val="3"/>
  </w:num>
  <w:num w:numId="8" w16cid:durableId="1502502923">
    <w:abstractNumId w:val="2"/>
  </w:num>
  <w:num w:numId="9" w16cid:durableId="894395548">
    <w:abstractNumId w:val="1"/>
  </w:num>
  <w:num w:numId="10" w16cid:durableId="360932667">
    <w:abstractNumId w:val="0"/>
  </w:num>
  <w:num w:numId="11" w16cid:durableId="1484080519">
    <w:abstractNumId w:val="16"/>
  </w:num>
  <w:num w:numId="12" w16cid:durableId="1724986438">
    <w:abstractNumId w:val="10"/>
  </w:num>
  <w:num w:numId="13" w16cid:durableId="1189830782">
    <w:abstractNumId w:val="18"/>
  </w:num>
  <w:num w:numId="14" w16cid:durableId="1080754519">
    <w:abstractNumId w:val="16"/>
    <w:lvlOverride w:ilvl="0">
      <w:startOverride w:val="1"/>
    </w:lvlOverride>
  </w:num>
  <w:num w:numId="15" w16cid:durableId="92897250">
    <w:abstractNumId w:val="11"/>
  </w:num>
  <w:num w:numId="16" w16cid:durableId="2139489231">
    <w:abstractNumId w:val="19"/>
  </w:num>
  <w:num w:numId="17" w16cid:durableId="1726178259">
    <w:abstractNumId w:val="17"/>
  </w:num>
  <w:num w:numId="18" w16cid:durableId="1409687845">
    <w:abstractNumId w:val="14"/>
  </w:num>
  <w:num w:numId="19" w16cid:durableId="1618490427">
    <w:abstractNumId w:val="13"/>
  </w:num>
  <w:num w:numId="20" w16cid:durableId="916089930">
    <w:abstractNumId w:val="15"/>
  </w:num>
  <w:num w:numId="21" w16cid:durableId="390731043">
    <w:abstractNumId w:val="12"/>
  </w:num>
  <w:num w:numId="22" w16cid:durableId="28722922">
    <w:abstractNumId w:val="15"/>
    <w:lvlOverride w:ilvl="0">
      <w:startOverride w:val="2"/>
    </w:lvlOverride>
    <w:lvlOverride w:ilvl="1">
      <w:startOverride w:val="1"/>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13B73"/>
    <w:rsid w:val="000172C6"/>
    <w:rsid w:val="00022C71"/>
    <w:rsid w:val="0002561D"/>
    <w:rsid w:val="000331B4"/>
    <w:rsid w:val="000331DA"/>
    <w:rsid w:val="00040F97"/>
    <w:rsid w:val="00053DDC"/>
    <w:rsid w:val="00057EFD"/>
    <w:rsid w:val="00060039"/>
    <w:rsid w:val="000664A6"/>
    <w:rsid w:val="00067E14"/>
    <w:rsid w:val="00085EA7"/>
    <w:rsid w:val="00091749"/>
    <w:rsid w:val="00097E72"/>
    <w:rsid w:val="000A045F"/>
    <w:rsid w:val="000B1229"/>
    <w:rsid w:val="000B515E"/>
    <w:rsid w:val="000C02CE"/>
    <w:rsid w:val="000C70CA"/>
    <w:rsid w:val="000D40BB"/>
    <w:rsid w:val="000D6420"/>
    <w:rsid w:val="000D784B"/>
    <w:rsid w:val="000E378B"/>
    <w:rsid w:val="000F2121"/>
    <w:rsid w:val="000F2AEB"/>
    <w:rsid w:val="00102C8C"/>
    <w:rsid w:val="00105199"/>
    <w:rsid w:val="00105F7C"/>
    <w:rsid w:val="00111C2D"/>
    <w:rsid w:val="0012061D"/>
    <w:rsid w:val="001223C5"/>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B1910"/>
    <w:rsid w:val="001B433D"/>
    <w:rsid w:val="001B477A"/>
    <w:rsid w:val="001B4EE3"/>
    <w:rsid w:val="001C1F36"/>
    <w:rsid w:val="001C341D"/>
    <w:rsid w:val="001C4F49"/>
    <w:rsid w:val="001D2C82"/>
    <w:rsid w:val="001D4BE1"/>
    <w:rsid w:val="001E196D"/>
    <w:rsid w:val="001E4523"/>
    <w:rsid w:val="001E7CFB"/>
    <w:rsid w:val="001F68F9"/>
    <w:rsid w:val="00204506"/>
    <w:rsid w:val="00215A04"/>
    <w:rsid w:val="00216596"/>
    <w:rsid w:val="00231545"/>
    <w:rsid w:val="00235493"/>
    <w:rsid w:val="002364EB"/>
    <w:rsid w:val="0023679D"/>
    <w:rsid w:val="00236C55"/>
    <w:rsid w:val="00244BEF"/>
    <w:rsid w:val="00252266"/>
    <w:rsid w:val="002541BA"/>
    <w:rsid w:val="002608AF"/>
    <w:rsid w:val="00267DA2"/>
    <w:rsid w:val="002708D3"/>
    <w:rsid w:val="002748D4"/>
    <w:rsid w:val="00276A05"/>
    <w:rsid w:val="00280F0A"/>
    <w:rsid w:val="00282648"/>
    <w:rsid w:val="00290F51"/>
    <w:rsid w:val="002A7005"/>
    <w:rsid w:val="002A7B82"/>
    <w:rsid w:val="002C6683"/>
    <w:rsid w:val="002C7DA8"/>
    <w:rsid w:val="002D0CB9"/>
    <w:rsid w:val="002E01CC"/>
    <w:rsid w:val="002E5177"/>
    <w:rsid w:val="002E5602"/>
    <w:rsid w:val="002E724C"/>
    <w:rsid w:val="002F3E1E"/>
    <w:rsid w:val="002F648A"/>
    <w:rsid w:val="002F6F19"/>
    <w:rsid w:val="00303E43"/>
    <w:rsid w:val="00314A46"/>
    <w:rsid w:val="00315A11"/>
    <w:rsid w:val="00315A75"/>
    <w:rsid w:val="00317FFC"/>
    <w:rsid w:val="00330640"/>
    <w:rsid w:val="00336D47"/>
    <w:rsid w:val="00337FFB"/>
    <w:rsid w:val="003511D2"/>
    <w:rsid w:val="003513BE"/>
    <w:rsid w:val="00365935"/>
    <w:rsid w:val="0036608D"/>
    <w:rsid w:val="00373990"/>
    <w:rsid w:val="00374661"/>
    <w:rsid w:val="00386FB4"/>
    <w:rsid w:val="0039082E"/>
    <w:rsid w:val="003959C1"/>
    <w:rsid w:val="00395DAD"/>
    <w:rsid w:val="003979D2"/>
    <w:rsid w:val="003A16B9"/>
    <w:rsid w:val="003B501A"/>
    <w:rsid w:val="003B6A3E"/>
    <w:rsid w:val="003C13D3"/>
    <w:rsid w:val="003C35C4"/>
    <w:rsid w:val="003C75E8"/>
    <w:rsid w:val="003D3AF3"/>
    <w:rsid w:val="003D4B1E"/>
    <w:rsid w:val="003D7740"/>
    <w:rsid w:val="003E176E"/>
    <w:rsid w:val="003E448C"/>
    <w:rsid w:val="003E4AA8"/>
    <w:rsid w:val="003E732D"/>
    <w:rsid w:val="003F527B"/>
    <w:rsid w:val="003F6100"/>
    <w:rsid w:val="003F7AD4"/>
    <w:rsid w:val="00407B09"/>
    <w:rsid w:val="00411801"/>
    <w:rsid w:val="00411A2D"/>
    <w:rsid w:val="00424ABA"/>
    <w:rsid w:val="00434508"/>
    <w:rsid w:val="004349C8"/>
    <w:rsid w:val="00461231"/>
    <w:rsid w:val="00463187"/>
    <w:rsid w:val="00467E62"/>
    <w:rsid w:val="00471197"/>
    <w:rsid w:val="004712EA"/>
    <w:rsid w:val="004723D0"/>
    <w:rsid w:val="00474D2A"/>
    <w:rsid w:val="004948A6"/>
    <w:rsid w:val="00497771"/>
    <w:rsid w:val="004A6FB3"/>
    <w:rsid w:val="004B5234"/>
    <w:rsid w:val="004B79BB"/>
    <w:rsid w:val="004B7F9F"/>
    <w:rsid w:val="004D143F"/>
    <w:rsid w:val="004E5966"/>
    <w:rsid w:val="004E6160"/>
    <w:rsid w:val="004F3660"/>
    <w:rsid w:val="004F63A7"/>
    <w:rsid w:val="004F69AD"/>
    <w:rsid w:val="004F72D8"/>
    <w:rsid w:val="00504013"/>
    <w:rsid w:val="00512893"/>
    <w:rsid w:val="00520C36"/>
    <w:rsid w:val="00530EA2"/>
    <w:rsid w:val="00531B38"/>
    <w:rsid w:val="00531CE7"/>
    <w:rsid w:val="005409E6"/>
    <w:rsid w:val="00544C05"/>
    <w:rsid w:val="005461DA"/>
    <w:rsid w:val="00547151"/>
    <w:rsid w:val="00556965"/>
    <w:rsid w:val="00563E34"/>
    <w:rsid w:val="00570001"/>
    <w:rsid w:val="00572DE8"/>
    <w:rsid w:val="005811B4"/>
    <w:rsid w:val="00581411"/>
    <w:rsid w:val="005833B2"/>
    <w:rsid w:val="0058797B"/>
    <w:rsid w:val="005A64F7"/>
    <w:rsid w:val="005B66BD"/>
    <w:rsid w:val="005C0692"/>
    <w:rsid w:val="005C16F6"/>
    <w:rsid w:val="005C75BA"/>
    <w:rsid w:val="005D0C3C"/>
    <w:rsid w:val="005E4031"/>
    <w:rsid w:val="005F076C"/>
    <w:rsid w:val="0061462B"/>
    <w:rsid w:val="00626021"/>
    <w:rsid w:val="006269FA"/>
    <w:rsid w:val="00636D34"/>
    <w:rsid w:val="00641FBD"/>
    <w:rsid w:val="00645BF8"/>
    <w:rsid w:val="00645E1F"/>
    <w:rsid w:val="00650C8A"/>
    <w:rsid w:val="00651CE8"/>
    <w:rsid w:val="006529A4"/>
    <w:rsid w:val="00653CE4"/>
    <w:rsid w:val="00655164"/>
    <w:rsid w:val="006560CB"/>
    <w:rsid w:val="006565A6"/>
    <w:rsid w:val="006631B4"/>
    <w:rsid w:val="00663AB3"/>
    <w:rsid w:val="00671316"/>
    <w:rsid w:val="00683A28"/>
    <w:rsid w:val="00692CA6"/>
    <w:rsid w:val="006A1795"/>
    <w:rsid w:val="006A31DA"/>
    <w:rsid w:val="006A6995"/>
    <w:rsid w:val="006B2F91"/>
    <w:rsid w:val="006B4D30"/>
    <w:rsid w:val="006E1227"/>
    <w:rsid w:val="006E3BE3"/>
    <w:rsid w:val="006F15B8"/>
    <w:rsid w:val="00702D4E"/>
    <w:rsid w:val="0070388A"/>
    <w:rsid w:val="007101A8"/>
    <w:rsid w:val="00712396"/>
    <w:rsid w:val="0071421A"/>
    <w:rsid w:val="007146B5"/>
    <w:rsid w:val="00717B57"/>
    <w:rsid w:val="0072006A"/>
    <w:rsid w:val="0072122D"/>
    <w:rsid w:val="00721A3C"/>
    <w:rsid w:val="00742679"/>
    <w:rsid w:val="0075198E"/>
    <w:rsid w:val="00757099"/>
    <w:rsid w:val="00757F67"/>
    <w:rsid w:val="00762419"/>
    <w:rsid w:val="00765770"/>
    <w:rsid w:val="00766611"/>
    <w:rsid w:val="007718B8"/>
    <w:rsid w:val="00774BE5"/>
    <w:rsid w:val="007858A5"/>
    <w:rsid w:val="00786082"/>
    <w:rsid w:val="00786866"/>
    <w:rsid w:val="00786BA8"/>
    <w:rsid w:val="007901D2"/>
    <w:rsid w:val="007A3E0C"/>
    <w:rsid w:val="007A4819"/>
    <w:rsid w:val="007A6463"/>
    <w:rsid w:val="007B044D"/>
    <w:rsid w:val="007B22B3"/>
    <w:rsid w:val="007B5AA3"/>
    <w:rsid w:val="007B639A"/>
    <w:rsid w:val="007C2C78"/>
    <w:rsid w:val="007C5A6B"/>
    <w:rsid w:val="007C633B"/>
    <w:rsid w:val="007D330F"/>
    <w:rsid w:val="007D3689"/>
    <w:rsid w:val="007E13A8"/>
    <w:rsid w:val="007E54E1"/>
    <w:rsid w:val="007F2DC1"/>
    <w:rsid w:val="007F2DF6"/>
    <w:rsid w:val="008137EF"/>
    <w:rsid w:val="00817415"/>
    <w:rsid w:val="008235C9"/>
    <w:rsid w:val="00823E64"/>
    <w:rsid w:val="00824602"/>
    <w:rsid w:val="00834FBE"/>
    <w:rsid w:val="00844014"/>
    <w:rsid w:val="00844B14"/>
    <w:rsid w:val="00851989"/>
    <w:rsid w:val="00856CB6"/>
    <w:rsid w:val="00862CD5"/>
    <w:rsid w:val="0086303D"/>
    <w:rsid w:val="00870D99"/>
    <w:rsid w:val="00874A99"/>
    <w:rsid w:val="0088423A"/>
    <w:rsid w:val="00885742"/>
    <w:rsid w:val="0089366D"/>
    <w:rsid w:val="00897B26"/>
    <w:rsid w:val="008A5C61"/>
    <w:rsid w:val="008A6675"/>
    <w:rsid w:val="008B06DE"/>
    <w:rsid w:val="008B0EF5"/>
    <w:rsid w:val="008B354B"/>
    <w:rsid w:val="008B3FBF"/>
    <w:rsid w:val="008C4408"/>
    <w:rsid w:val="008D218F"/>
    <w:rsid w:val="008D4DAD"/>
    <w:rsid w:val="008D4DF8"/>
    <w:rsid w:val="008D562A"/>
    <w:rsid w:val="008D63DD"/>
    <w:rsid w:val="008E5FAE"/>
    <w:rsid w:val="008F09CB"/>
    <w:rsid w:val="008F3DAE"/>
    <w:rsid w:val="009051F6"/>
    <w:rsid w:val="009109B6"/>
    <w:rsid w:val="0092386B"/>
    <w:rsid w:val="00934D46"/>
    <w:rsid w:val="0093570C"/>
    <w:rsid w:val="00940DDE"/>
    <w:rsid w:val="00942C9B"/>
    <w:rsid w:val="00960F2B"/>
    <w:rsid w:val="0097336F"/>
    <w:rsid w:val="00973BA6"/>
    <w:rsid w:val="00974D12"/>
    <w:rsid w:val="00975D9E"/>
    <w:rsid w:val="009805DD"/>
    <w:rsid w:val="00982BA3"/>
    <w:rsid w:val="009864B2"/>
    <w:rsid w:val="00997588"/>
    <w:rsid w:val="009A3A58"/>
    <w:rsid w:val="009B0B1B"/>
    <w:rsid w:val="009B3DEB"/>
    <w:rsid w:val="009B7BDE"/>
    <w:rsid w:val="009B7DAE"/>
    <w:rsid w:val="009C1398"/>
    <w:rsid w:val="009C603A"/>
    <w:rsid w:val="009D13D7"/>
    <w:rsid w:val="009D1553"/>
    <w:rsid w:val="009D5C04"/>
    <w:rsid w:val="009E4DCB"/>
    <w:rsid w:val="009F6A18"/>
    <w:rsid w:val="009F75A3"/>
    <w:rsid w:val="00A00B23"/>
    <w:rsid w:val="00A1105B"/>
    <w:rsid w:val="00A11583"/>
    <w:rsid w:val="00A23478"/>
    <w:rsid w:val="00A3459D"/>
    <w:rsid w:val="00A40F8C"/>
    <w:rsid w:val="00A41C64"/>
    <w:rsid w:val="00A43509"/>
    <w:rsid w:val="00A43D78"/>
    <w:rsid w:val="00A53C82"/>
    <w:rsid w:val="00A56E7D"/>
    <w:rsid w:val="00A60A37"/>
    <w:rsid w:val="00A614FA"/>
    <w:rsid w:val="00A6381B"/>
    <w:rsid w:val="00A66453"/>
    <w:rsid w:val="00A71051"/>
    <w:rsid w:val="00A76006"/>
    <w:rsid w:val="00A760AB"/>
    <w:rsid w:val="00A82333"/>
    <w:rsid w:val="00A861C9"/>
    <w:rsid w:val="00A9052A"/>
    <w:rsid w:val="00A909E1"/>
    <w:rsid w:val="00A927F0"/>
    <w:rsid w:val="00AB2F8E"/>
    <w:rsid w:val="00AB6068"/>
    <w:rsid w:val="00AC1E00"/>
    <w:rsid w:val="00AC2D5E"/>
    <w:rsid w:val="00AD13BE"/>
    <w:rsid w:val="00AD19A5"/>
    <w:rsid w:val="00AD3474"/>
    <w:rsid w:val="00AD5D99"/>
    <w:rsid w:val="00AE7A55"/>
    <w:rsid w:val="00AF0C1F"/>
    <w:rsid w:val="00AF65E3"/>
    <w:rsid w:val="00B03BEB"/>
    <w:rsid w:val="00B10AB8"/>
    <w:rsid w:val="00B14B17"/>
    <w:rsid w:val="00B14CD4"/>
    <w:rsid w:val="00B16019"/>
    <w:rsid w:val="00B2397B"/>
    <w:rsid w:val="00B24B82"/>
    <w:rsid w:val="00B274B4"/>
    <w:rsid w:val="00B27538"/>
    <w:rsid w:val="00B27CB4"/>
    <w:rsid w:val="00B33865"/>
    <w:rsid w:val="00B3684B"/>
    <w:rsid w:val="00B3722F"/>
    <w:rsid w:val="00B45D88"/>
    <w:rsid w:val="00B47FB0"/>
    <w:rsid w:val="00B52034"/>
    <w:rsid w:val="00B552E8"/>
    <w:rsid w:val="00B55AA7"/>
    <w:rsid w:val="00B80039"/>
    <w:rsid w:val="00B9287E"/>
    <w:rsid w:val="00B9524C"/>
    <w:rsid w:val="00BA27A3"/>
    <w:rsid w:val="00BA2F26"/>
    <w:rsid w:val="00BA31A9"/>
    <w:rsid w:val="00BC0647"/>
    <w:rsid w:val="00BE1457"/>
    <w:rsid w:val="00BE5143"/>
    <w:rsid w:val="00BE76E9"/>
    <w:rsid w:val="00BF2034"/>
    <w:rsid w:val="00BF6E7E"/>
    <w:rsid w:val="00C0077A"/>
    <w:rsid w:val="00C023E0"/>
    <w:rsid w:val="00C02E43"/>
    <w:rsid w:val="00C070E8"/>
    <w:rsid w:val="00C07607"/>
    <w:rsid w:val="00C12D8C"/>
    <w:rsid w:val="00C230AE"/>
    <w:rsid w:val="00C3132E"/>
    <w:rsid w:val="00C325A8"/>
    <w:rsid w:val="00C3629B"/>
    <w:rsid w:val="00C374E2"/>
    <w:rsid w:val="00C41816"/>
    <w:rsid w:val="00C42CCC"/>
    <w:rsid w:val="00C43248"/>
    <w:rsid w:val="00C43552"/>
    <w:rsid w:val="00C45736"/>
    <w:rsid w:val="00C66300"/>
    <w:rsid w:val="00C672F8"/>
    <w:rsid w:val="00C76791"/>
    <w:rsid w:val="00C9176C"/>
    <w:rsid w:val="00C925CC"/>
    <w:rsid w:val="00C92DE1"/>
    <w:rsid w:val="00C95C47"/>
    <w:rsid w:val="00C9610F"/>
    <w:rsid w:val="00CA271D"/>
    <w:rsid w:val="00CA28BC"/>
    <w:rsid w:val="00CB2107"/>
    <w:rsid w:val="00CB425A"/>
    <w:rsid w:val="00CB5DB6"/>
    <w:rsid w:val="00CD6559"/>
    <w:rsid w:val="00CE1811"/>
    <w:rsid w:val="00CE5B68"/>
    <w:rsid w:val="00CE6B24"/>
    <w:rsid w:val="00CF6A0A"/>
    <w:rsid w:val="00D13319"/>
    <w:rsid w:val="00D2427E"/>
    <w:rsid w:val="00D34367"/>
    <w:rsid w:val="00D363AD"/>
    <w:rsid w:val="00D44DD2"/>
    <w:rsid w:val="00D45E56"/>
    <w:rsid w:val="00D62D0D"/>
    <w:rsid w:val="00D67E8C"/>
    <w:rsid w:val="00D73EC1"/>
    <w:rsid w:val="00D877CC"/>
    <w:rsid w:val="00D90D3A"/>
    <w:rsid w:val="00D9396E"/>
    <w:rsid w:val="00D96E43"/>
    <w:rsid w:val="00D97EED"/>
    <w:rsid w:val="00DA038C"/>
    <w:rsid w:val="00DA6BE1"/>
    <w:rsid w:val="00DC4CC7"/>
    <w:rsid w:val="00DD0B23"/>
    <w:rsid w:val="00DD4598"/>
    <w:rsid w:val="00DE2C6A"/>
    <w:rsid w:val="00DE3731"/>
    <w:rsid w:val="00DE480A"/>
    <w:rsid w:val="00DE48A0"/>
    <w:rsid w:val="00DF0371"/>
    <w:rsid w:val="00DF360D"/>
    <w:rsid w:val="00DF4DDB"/>
    <w:rsid w:val="00E1110F"/>
    <w:rsid w:val="00E3562E"/>
    <w:rsid w:val="00E36486"/>
    <w:rsid w:val="00E410C5"/>
    <w:rsid w:val="00E414F3"/>
    <w:rsid w:val="00E42257"/>
    <w:rsid w:val="00E454E1"/>
    <w:rsid w:val="00E53417"/>
    <w:rsid w:val="00E564BB"/>
    <w:rsid w:val="00E61A07"/>
    <w:rsid w:val="00E62B25"/>
    <w:rsid w:val="00E650C6"/>
    <w:rsid w:val="00E66765"/>
    <w:rsid w:val="00E70599"/>
    <w:rsid w:val="00E705F1"/>
    <w:rsid w:val="00E74273"/>
    <w:rsid w:val="00E86249"/>
    <w:rsid w:val="00EA22DF"/>
    <w:rsid w:val="00EA7749"/>
    <w:rsid w:val="00EB7052"/>
    <w:rsid w:val="00EB7BE7"/>
    <w:rsid w:val="00EC2146"/>
    <w:rsid w:val="00EC38CD"/>
    <w:rsid w:val="00ED6E47"/>
    <w:rsid w:val="00EF0B73"/>
    <w:rsid w:val="00EF182F"/>
    <w:rsid w:val="00EF2BDD"/>
    <w:rsid w:val="00F039BD"/>
    <w:rsid w:val="00F03FA1"/>
    <w:rsid w:val="00F103B4"/>
    <w:rsid w:val="00F122EA"/>
    <w:rsid w:val="00F12E53"/>
    <w:rsid w:val="00F20AC1"/>
    <w:rsid w:val="00F25047"/>
    <w:rsid w:val="00F325FB"/>
    <w:rsid w:val="00F34286"/>
    <w:rsid w:val="00F6435A"/>
    <w:rsid w:val="00F73778"/>
    <w:rsid w:val="00F74D1B"/>
    <w:rsid w:val="00F76917"/>
    <w:rsid w:val="00F92C75"/>
    <w:rsid w:val="00FA159A"/>
    <w:rsid w:val="00FA60AF"/>
    <w:rsid w:val="00FB051E"/>
    <w:rsid w:val="00FB06FC"/>
    <w:rsid w:val="00FB1B85"/>
    <w:rsid w:val="00FB4526"/>
    <w:rsid w:val="00FC0505"/>
    <w:rsid w:val="00FC37D3"/>
    <w:rsid w:val="00FC416D"/>
    <w:rsid w:val="00FC4D9E"/>
    <w:rsid w:val="00FC55D1"/>
    <w:rsid w:val="00FD0889"/>
    <w:rsid w:val="00FD22B8"/>
    <w:rsid w:val="00FD24BD"/>
    <w:rsid w:val="00FD7EBE"/>
    <w:rsid w:val="00FE58B3"/>
    <w:rsid w:val="00FF181B"/>
    <w:rsid w:val="01A29CDE"/>
    <w:rsid w:val="020C383A"/>
    <w:rsid w:val="0345F9DA"/>
    <w:rsid w:val="037BD3CC"/>
    <w:rsid w:val="03A01D17"/>
    <w:rsid w:val="0425898E"/>
    <w:rsid w:val="061E40C1"/>
    <w:rsid w:val="09CD34CB"/>
    <w:rsid w:val="0B0BB029"/>
    <w:rsid w:val="0B822D89"/>
    <w:rsid w:val="0BED9433"/>
    <w:rsid w:val="0C204B5D"/>
    <w:rsid w:val="0C561BF8"/>
    <w:rsid w:val="0DE52707"/>
    <w:rsid w:val="0E22950B"/>
    <w:rsid w:val="0E6087F2"/>
    <w:rsid w:val="0EBA78D8"/>
    <w:rsid w:val="0EC1BAD6"/>
    <w:rsid w:val="0F554C96"/>
    <w:rsid w:val="0FE6D169"/>
    <w:rsid w:val="1027D4DF"/>
    <w:rsid w:val="105D8B37"/>
    <w:rsid w:val="10837E83"/>
    <w:rsid w:val="110D862B"/>
    <w:rsid w:val="11E9B256"/>
    <w:rsid w:val="138D3F6E"/>
    <w:rsid w:val="139B1F0F"/>
    <w:rsid w:val="13DB6DB6"/>
    <w:rsid w:val="16A7E724"/>
    <w:rsid w:val="16FB90A5"/>
    <w:rsid w:val="17D0FF35"/>
    <w:rsid w:val="184F74BF"/>
    <w:rsid w:val="19D34CAE"/>
    <w:rsid w:val="1A395683"/>
    <w:rsid w:val="1A662134"/>
    <w:rsid w:val="1A88133C"/>
    <w:rsid w:val="1AC31190"/>
    <w:rsid w:val="1B6F1D0F"/>
    <w:rsid w:val="1BCB4543"/>
    <w:rsid w:val="1C27FEAB"/>
    <w:rsid w:val="1DCEA881"/>
    <w:rsid w:val="1DD5B13D"/>
    <w:rsid w:val="1E0EBC4A"/>
    <w:rsid w:val="1E1A716D"/>
    <w:rsid w:val="1F91644E"/>
    <w:rsid w:val="20894A8E"/>
    <w:rsid w:val="208BE6DA"/>
    <w:rsid w:val="21547CF2"/>
    <w:rsid w:val="224B6ED8"/>
    <w:rsid w:val="252A0445"/>
    <w:rsid w:val="25A7D7BC"/>
    <w:rsid w:val="271FCB04"/>
    <w:rsid w:val="272C6A2D"/>
    <w:rsid w:val="2767FB6C"/>
    <w:rsid w:val="2799A80D"/>
    <w:rsid w:val="27B64D51"/>
    <w:rsid w:val="29058345"/>
    <w:rsid w:val="2AD416F5"/>
    <w:rsid w:val="2BA526D1"/>
    <w:rsid w:val="2C7BF829"/>
    <w:rsid w:val="2CBF597F"/>
    <w:rsid w:val="2E0BB7B7"/>
    <w:rsid w:val="2E138D45"/>
    <w:rsid w:val="2E3C4007"/>
    <w:rsid w:val="2F3DA9DB"/>
    <w:rsid w:val="30F6DB1B"/>
    <w:rsid w:val="3179B2BE"/>
    <w:rsid w:val="31C09823"/>
    <w:rsid w:val="31C81B58"/>
    <w:rsid w:val="323A43FE"/>
    <w:rsid w:val="32D42EDC"/>
    <w:rsid w:val="33C409B6"/>
    <w:rsid w:val="3418B315"/>
    <w:rsid w:val="34CAD20D"/>
    <w:rsid w:val="34FAFFE2"/>
    <w:rsid w:val="35623C88"/>
    <w:rsid w:val="3593109C"/>
    <w:rsid w:val="35A9D3D7"/>
    <w:rsid w:val="35EAA4C5"/>
    <w:rsid w:val="36207100"/>
    <w:rsid w:val="3666A26E"/>
    <w:rsid w:val="36B00199"/>
    <w:rsid w:val="36B6B8A9"/>
    <w:rsid w:val="3774F085"/>
    <w:rsid w:val="3A6A7755"/>
    <w:rsid w:val="3CE4F2B3"/>
    <w:rsid w:val="3D4E87E6"/>
    <w:rsid w:val="4032F435"/>
    <w:rsid w:val="41695654"/>
    <w:rsid w:val="45116C89"/>
    <w:rsid w:val="453201A3"/>
    <w:rsid w:val="45959EAB"/>
    <w:rsid w:val="461B8340"/>
    <w:rsid w:val="4714CFC7"/>
    <w:rsid w:val="47F17C53"/>
    <w:rsid w:val="49A2201A"/>
    <w:rsid w:val="4A239D69"/>
    <w:rsid w:val="4B458647"/>
    <w:rsid w:val="4C73C6BC"/>
    <w:rsid w:val="4D2690B3"/>
    <w:rsid w:val="4E3FECD1"/>
    <w:rsid w:val="4FBFF128"/>
    <w:rsid w:val="5076092F"/>
    <w:rsid w:val="51760B51"/>
    <w:rsid w:val="518E560E"/>
    <w:rsid w:val="51AE3E08"/>
    <w:rsid w:val="526E258A"/>
    <w:rsid w:val="53EDF88A"/>
    <w:rsid w:val="5614000A"/>
    <w:rsid w:val="563CDDFE"/>
    <w:rsid w:val="563DB354"/>
    <w:rsid w:val="57624A6D"/>
    <w:rsid w:val="578AA5B9"/>
    <w:rsid w:val="58B15DC6"/>
    <w:rsid w:val="59C460D1"/>
    <w:rsid w:val="5A1FB068"/>
    <w:rsid w:val="5B8318E8"/>
    <w:rsid w:val="5D43492B"/>
    <w:rsid w:val="5EC81D7F"/>
    <w:rsid w:val="5F30CC0B"/>
    <w:rsid w:val="5F53ADB0"/>
    <w:rsid w:val="5F67D5AC"/>
    <w:rsid w:val="5FF383A7"/>
    <w:rsid w:val="60521409"/>
    <w:rsid w:val="60F50F76"/>
    <w:rsid w:val="61C57C08"/>
    <w:rsid w:val="62684BF3"/>
    <w:rsid w:val="62CC2AB9"/>
    <w:rsid w:val="64041C54"/>
    <w:rsid w:val="6520E0BA"/>
    <w:rsid w:val="659F4B18"/>
    <w:rsid w:val="671288D2"/>
    <w:rsid w:val="681657AC"/>
    <w:rsid w:val="69A2ABFB"/>
    <w:rsid w:val="6B4DF86E"/>
    <w:rsid w:val="6B72BDF5"/>
    <w:rsid w:val="6BA589F3"/>
    <w:rsid w:val="6CA600D0"/>
    <w:rsid w:val="6D315009"/>
    <w:rsid w:val="6D67676A"/>
    <w:rsid w:val="6E859930"/>
    <w:rsid w:val="6FACA801"/>
    <w:rsid w:val="71419F56"/>
    <w:rsid w:val="728C26B8"/>
    <w:rsid w:val="7336BADC"/>
    <w:rsid w:val="739C8F2A"/>
    <w:rsid w:val="75301418"/>
    <w:rsid w:val="7745BF93"/>
    <w:rsid w:val="776C2658"/>
    <w:rsid w:val="782C7B76"/>
    <w:rsid w:val="7985F17F"/>
    <w:rsid w:val="798FC95B"/>
    <w:rsid w:val="79C84BD7"/>
    <w:rsid w:val="79E481E1"/>
    <w:rsid w:val="7E7288B6"/>
    <w:rsid w:val="7E8B69DD"/>
    <w:rsid w:val="7ED2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Heading2">
    <w:name w:val="heading 2"/>
    <w:basedOn w:val="Normal"/>
    <w:next w:val="Normal"/>
    <w:link w:val="Heading2Ch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Heading3">
    <w:name w:val="heading 3"/>
    <w:basedOn w:val="Normal"/>
    <w:next w:val="Normal"/>
    <w:link w:val="Heading3Ch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Heading4">
    <w:name w:val="heading 4"/>
    <w:basedOn w:val="Normal"/>
    <w:next w:val="Normal"/>
    <w:link w:val="Heading4Ch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numPr>
        <w:ilvl w:val="5"/>
      </w:numPr>
      <w:outlineLvl w:val="5"/>
    </w:pPr>
  </w:style>
  <w:style w:type="paragraph" w:styleId="Heading7">
    <w:name w:val="heading 7"/>
    <w:basedOn w:val="Heading6"/>
    <w:next w:val="Normal"/>
    <w:link w:val="Heading7Char"/>
    <w:uiPriority w:val="9"/>
    <w:unhideWhenUsed/>
    <w:qFormat/>
    <w:rsid w:val="00474D2A"/>
    <w:pPr>
      <w:numPr>
        <w:ilvl w:val="6"/>
      </w:numPr>
      <w:outlineLvl w:val="6"/>
    </w:pPr>
  </w:style>
  <w:style w:type="paragraph" w:styleId="Heading8">
    <w:name w:val="heading 8"/>
    <w:basedOn w:val="Heading7"/>
    <w:next w:val="Normal"/>
    <w:link w:val="Heading8Char"/>
    <w:uiPriority w:val="9"/>
    <w:unhideWhenUsed/>
    <w:qFormat/>
    <w:rsid w:val="00474D2A"/>
    <w:pPr>
      <w:numPr>
        <w:ilvl w:val="7"/>
      </w:numPr>
      <w:outlineLvl w:val="7"/>
    </w:pPr>
  </w:style>
  <w:style w:type="paragraph" w:styleId="Heading9">
    <w:name w:val="heading 9"/>
    <w:basedOn w:val="Heading8"/>
    <w:next w:val="Normal"/>
    <w:link w:val="Heading9Char"/>
    <w:uiPriority w:val="9"/>
    <w:unhideWhenUsed/>
    <w:qFormat/>
    <w:rsid w:val="00474D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314A46"/>
    <w:rPr>
      <w:rFonts w:eastAsia="Times New Roman" w:cstheme="minorHAnsi"/>
      <w:b/>
      <w:bCs/>
      <w:color w:val="000000" w:themeColor="accent1" w:themeShade="BF"/>
      <w:sz w:val="18"/>
      <w:szCs w:val="18"/>
      <w:lang w:val="nl-BE" w:eastAsia="fr-BE"/>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E724C"/>
    <w:rPr>
      <w:rFonts w:eastAsiaTheme="majorEastAsia" w:cstheme="minorHAnsi"/>
      <w:i/>
      <w:color w:val="000000" w:themeColor="accent1"/>
      <w:sz w:val="18"/>
      <w:szCs w:val="18"/>
    </w:rPr>
  </w:style>
  <w:style w:type="character" w:customStyle="1" w:styleId="Heading3Char">
    <w:name w:val="Heading 3 Char"/>
    <w:basedOn w:val="DefaultParagraphFont"/>
    <w:link w:val="Heading3"/>
    <w:uiPriority w:val="9"/>
    <w:rsid w:val="008F09CB"/>
    <w:rPr>
      <w:rFonts w:ascii="Arial" w:eastAsia="Times New Roman" w:hAnsi="Arial" w:cs="Arial"/>
      <w:color w:val="000000" w:themeColor="accent1"/>
      <w:sz w:val="18"/>
      <w:szCs w:val="18"/>
      <w:lang w:val="nl-BE" w:eastAsia="fr-BE"/>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nl-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nl-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nl-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nl-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862CD5"/>
    <w:pPr>
      <w:tabs>
        <w:tab w:val="left" w:pos="360"/>
        <w:tab w:val="right" w:leader="dot" w:pos="9629"/>
      </w:tabs>
      <w:spacing w:after="100"/>
    </w:pPr>
  </w:style>
  <w:style w:type="paragraph" w:styleId="TOC2">
    <w:name w:val="toc 2"/>
    <w:basedOn w:val="Normal"/>
    <w:next w:val="Normal"/>
    <w:autoRedefine/>
    <w:uiPriority w:val="39"/>
    <w:unhideWhenUsed/>
    <w:rsid w:val="00AC1E00"/>
    <w:pPr>
      <w:spacing w:after="100"/>
      <w:ind w:left="180"/>
    </w:pPr>
  </w:style>
  <w:style w:type="paragraph" w:styleId="ListParagraph">
    <w:name w:val="List Paragraph"/>
    <w:basedOn w:val="Normal"/>
    <w:uiPriority w:val="34"/>
    <w:qFormat/>
    <w:rsid w:val="000029CC"/>
    <w:pPr>
      <w:ind w:left="720"/>
      <w:contextualSpacing/>
    </w:pPr>
  </w:style>
  <w:style w:type="paragraph" w:styleId="TOC3">
    <w:name w:val="toc 3"/>
    <w:basedOn w:val="Normal"/>
    <w:next w:val="Normal"/>
    <w:autoRedefine/>
    <w:uiPriority w:val="39"/>
    <w:unhideWhenUsed/>
    <w:rsid w:val="00BE5143"/>
    <w:pPr>
      <w:tabs>
        <w:tab w:val="left" w:pos="1100"/>
        <w:tab w:val="right" w:leader="dot" w:pos="9629"/>
      </w:tabs>
      <w:spacing w:after="100"/>
      <w:ind w:left="360"/>
    </w:pPr>
    <w:rPr>
      <w:noProof/>
      <w:lang w:val="nl-NL"/>
    </w:rPr>
  </w:style>
  <w:style w:type="character" w:styleId="CommentReference">
    <w:name w:val="annotation reference"/>
    <w:basedOn w:val="DefaultParagraphFont"/>
    <w:uiPriority w:val="99"/>
    <w:semiHidden/>
    <w:unhideWhenUsed/>
    <w:rsid w:val="00B14B17"/>
    <w:rPr>
      <w:sz w:val="16"/>
      <w:szCs w:val="16"/>
    </w:rPr>
  </w:style>
  <w:style w:type="paragraph" w:styleId="CommentText">
    <w:name w:val="annotation text"/>
    <w:basedOn w:val="Normal"/>
    <w:link w:val="CommentTextChar"/>
    <w:uiPriority w:val="99"/>
    <w:semiHidden/>
    <w:unhideWhenUsed/>
    <w:rsid w:val="00B14B17"/>
    <w:pPr>
      <w:spacing w:line="240" w:lineRule="auto"/>
    </w:pPr>
    <w:rPr>
      <w:sz w:val="20"/>
      <w:szCs w:val="20"/>
    </w:rPr>
  </w:style>
  <w:style w:type="character" w:customStyle="1" w:styleId="CommentTextChar">
    <w:name w:val="Comment Text Char"/>
    <w:basedOn w:val="DefaultParagraphFont"/>
    <w:link w:val="CommentText"/>
    <w:uiPriority w:val="99"/>
    <w:semiHidden/>
    <w:rsid w:val="00B14B17"/>
    <w:rPr>
      <w:sz w:val="20"/>
      <w:szCs w:val="20"/>
    </w:rPr>
  </w:style>
  <w:style w:type="paragraph" w:styleId="CommentSubject">
    <w:name w:val="annotation subject"/>
    <w:basedOn w:val="CommentText"/>
    <w:next w:val="CommentText"/>
    <w:link w:val="CommentSubjectChar"/>
    <w:uiPriority w:val="99"/>
    <w:semiHidden/>
    <w:unhideWhenUsed/>
    <w:rsid w:val="00B14B17"/>
    <w:rPr>
      <w:b/>
      <w:bCs/>
    </w:rPr>
  </w:style>
  <w:style w:type="character" w:customStyle="1" w:styleId="CommentSubjectChar">
    <w:name w:val="Comment Subject Char"/>
    <w:basedOn w:val="CommentTextChar"/>
    <w:link w:val="CommentSubject"/>
    <w:uiPriority w:val="99"/>
    <w:semiHidden/>
    <w:rsid w:val="00B14B17"/>
    <w:rPr>
      <w:b/>
      <w:bCs/>
      <w:sz w:val="20"/>
      <w:szCs w:val="20"/>
    </w:rPr>
  </w:style>
  <w:style w:type="character" w:styleId="UnresolvedMention">
    <w:name w:val="Unresolved Mention"/>
    <w:basedOn w:val="DefaultParagraphFont"/>
    <w:uiPriority w:val="99"/>
    <w:semiHidden/>
    <w:unhideWhenUsed/>
    <w:rsid w:val="003B6A3E"/>
    <w:rPr>
      <w:color w:val="605E5C"/>
      <w:shd w:val="clear" w:color="auto" w:fill="E1DFDD"/>
    </w:rPr>
  </w:style>
  <w:style w:type="paragraph" w:styleId="Revision">
    <w:name w:val="Revision"/>
    <w:hidden/>
    <w:uiPriority w:val="99"/>
    <w:semiHidden/>
    <w:rsid w:val="007B044D"/>
    <w:pPr>
      <w:spacing w:after="0" w:line="240" w:lineRule="auto"/>
    </w:pPr>
    <w:rPr>
      <w:sz w:val="18"/>
    </w:rPr>
  </w:style>
  <w:style w:type="character" w:customStyle="1" w:styleId="ui-provider">
    <w:name w:val="ui-provider"/>
    <w:basedOn w:val="DefaultParagraphFont"/>
    <w:rsid w:val="00497771"/>
  </w:style>
  <w:style w:type="character" w:customStyle="1" w:styleId="cf01">
    <w:name w:val="cf01"/>
    <w:basedOn w:val="DefaultParagraphFont"/>
    <w:rsid w:val="00FD0889"/>
    <w:rPr>
      <w:rFonts w:ascii="Segoe UI" w:hAnsi="Segoe UI" w:cs="Segoe UI" w:hint="default"/>
      <w:sz w:val="18"/>
      <w:szCs w:val="18"/>
    </w:rPr>
  </w:style>
  <w:style w:type="character" w:customStyle="1" w:styleId="--l">
    <w:name w:val="--l"/>
    <w:basedOn w:val="DefaultParagraphFont"/>
    <w:rsid w:val="00D9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russel.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9E8D7EDF3A049A5AF3416BE2C84D6" ma:contentTypeVersion="16" ma:contentTypeDescription="Crée un document." ma:contentTypeScope="" ma:versionID="9f466e573ee49325351cfeca3fb42be8">
  <xsd:schema xmlns:xsd="http://www.w3.org/2001/XMLSchema" xmlns:xs="http://www.w3.org/2001/XMLSchema" xmlns:p="http://schemas.microsoft.com/office/2006/metadata/properties" xmlns:ns2="fbd62c7a-0571-4d7b-81fb-88188f15b928" xmlns:ns3="eac9237e-8852-41fc-83a8-ded728d456cc" targetNamespace="http://schemas.microsoft.com/office/2006/metadata/properties" ma:root="true" ma:fieldsID="da9d7806bd057d2fc5bf8619d9244f3d" ns2:_="" ns3:_="">
    <xsd:import namespace="fbd62c7a-0571-4d7b-81fb-88188f15b928"/>
    <xsd:import namespace="eac9237e-8852-41fc-83a8-ded728d45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2c7a-0571-4d7b-81fb-88188f15b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2cb8492-d12a-4b94-b161-7e43eaa28ee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237e-8852-41fc-83a8-ded728d456c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b7567221-4bfd-4e48-bcff-968b466b676f}" ma:internalName="TaxCatchAll" ma:showField="CatchAllData" ma:web="eac9237e-8852-41fc-83a8-ded728d45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d62c7a-0571-4d7b-81fb-88188f15b928">
      <Terms xmlns="http://schemas.microsoft.com/office/infopath/2007/PartnerControls"/>
    </lcf76f155ced4ddcb4097134ff3c332f>
    <TaxCatchAll xmlns="eac9237e-8852-41fc-83a8-ded728d456cc" xsi:nil="true"/>
  </documentManagement>
</p:properties>
</file>

<file path=customXml/itemProps1.xml><?xml version="1.0" encoding="utf-8"?>
<ds:datastoreItem xmlns:ds="http://schemas.openxmlformats.org/officeDocument/2006/customXml" ds:itemID="{11DBEC0A-2294-4645-8B78-495477223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2c7a-0571-4d7b-81fb-88188f15b928"/>
    <ds:schemaRef ds:uri="eac9237e-8852-41fc-83a8-ded728d45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customXml/itemProps3.xml><?xml version="1.0" encoding="utf-8"?>
<ds:datastoreItem xmlns:ds="http://schemas.openxmlformats.org/officeDocument/2006/customXml" ds:itemID="{1A6C6FD7-4640-4D57-9C89-439C71C2F7B8}">
  <ds:schemaRefs>
    <ds:schemaRef ds:uri="http://schemas.microsoft.com/sharepoint/v3/contenttype/forms"/>
  </ds:schemaRefs>
</ds:datastoreItem>
</file>

<file path=customXml/itemProps4.xml><?xml version="1.0" encoding="utf-8"?>
<ds:datastoreItem xmlns:ds="http://schemas.openxmlformats.org/officeDocument/2006/customXml" ds:itemID="{99145354-2FE5-4598-B6F7-DB40457613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c9237e-8852-41fc-83a8-ded728d456cc"/>
    <ds:schemaRef ds:uri="http://purl.org/dc/elements/1.1/"/>
    <ds:schemaRef ds:uri="http://schemas.microsoft.com/office/2006/metadata/properties"/>
    <ds:schemaRef ds:uri="fbd62c7a-0571-4d7b-81fb-88188f15b9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8655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10208</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Lettoun Sassia</cp:lastModifiedBy>
  <cp:revision>2</cp:revision>
  <cp:lastPrinted>2024-02-14T16:23:00Z</cp:lastPrinted>
  <dcterms:created xsi:type="dcterms:W3CDTF">2024-02-14T16:29:00Z</dcterms:created>
  <dcterms:modified xsi:type="dcterms:W3CDTF">2024-02-14T16:29:00Z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0x010100E799E8D7EDF3A049A5AF3416BE2C84D6</vt:lpwstr>
  </property>
  <property fmtid="{D5CDD505-2E9C-101B-9397-08002B2CF9AE}" pid="3" name="MediaServiceImageTags">
    <vt:lpwstr/>
  </property>
</Properties>
</file>